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jc w:val="cente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32"/>
          <w:szCs w:val="32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DECLARAMOS, a pedido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registrada sob o número de matrícula institucional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alun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o(a)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8"/>
          <w:szCs w:val="28"/>
          <w:rtl w:val="0"/>
        </w:rPr>
        <w:t xml:space="preserve">Medicina Veterinária (Bacharelado)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desta IFES,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tem previsão de conclusão de créditos e colação de grau até o dia XX de XXXX de XXXX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Coordenação do curso de Medicina Veterinária,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Bruna Laurindo Rosa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     Coordenadora do Curso de Medicina Veterinária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 w:firstLine="1843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Portaria nº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1.785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,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julho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29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851" w:top="1134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smallCaps w:val="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5"/>
        <w:szCs w:val="15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5"/>
        <w:szCs w:val="15"/>
        <w:rtl w:val="0"/>
      </w:rPr>
      <w:t xml:space="preserve">Campus Universitário Reitor Áulio Gélio Alves de Souza, BR 364, Km 04 – Distrito Industrial –  Rio Branco–AC, CEP: 69.915-900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5"/>
        <w:szCs w:val="15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5"/>
        <w:szCs w:val="15"/>
        <w:rtl w:val="0"/>
      </w:rPr>
      <w:t xml:space="preserve"> Fone (0xx68) PABX: 3212-3500 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6"/>
        <w:szCs w:val="16"/>
        <w:rtl w:val="0"/>
      </w:rPr>
      <w:t xml:space="preserve">http://</w:t>
    </w:r>
    <w:hyperlink r:id="rId1"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ff"/>
          <w:sz w:val="16"/>
          <w:szCs w:val="16"/>
          <w:u w:val="single"/>
          <w:rtl w:val="0"/>
        </w:rPr>
        <w:t xml:space="preserve">www.ufac.br</w:t>
      </w:r>
    </w:hyperlink>
    <w:r w:rsidDel="00000000" w:rsidR="00000000" w:rsidRPr="00000000">
      <w:rPr>
        <w:rFonts w:ascii="Times New Roman" w:cs="Times New Roman" w:eastAsia="Times New Roman" w:hAnsi="Times New Roman"/>
        <w:smallCaps w:val="0"/>
        <w:sz w:val="16"/>
        <w:szCs w:val="16"/>
        <w:rtl w:val="0"/>
      </w:rPr>
      <w:tab/>
      <w:tab/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2.0" w:type="dxa"/>
      <w:jc w:val="left"/>
      <w:tblInd w:w="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560"/>
      <w:gridCol w:w="8222"/>
      <w:tblGridChange w:id="0">
        <w:tblGrid>
          <w:gridCol w:w="1560"/>
          <w:gridCol w:w="8222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1A">
          <w:pPr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82625" cy="92900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929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UNIVERSIDADE FEDERAL DO ACRE</w:t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PRÓ-REITORIA DE GRADUAÇÃO</w:t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CENTRO DE CIÊNCIAS BIOLÓGICAS E DA NATUREZA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b w:val="1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Coordenação de Medicina Veterinária (Bacharelado)</w:t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1"/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a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ZI1l3q1VDI0JljQqiAncUHW2Q==">CgMxLjA4AHIhMU1jTE9Qekd6dFJaZDR5cVpVem0zMHRfSzBGb3BPMGFv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