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36" w:rsidRPr="003C180C" w:rsidRDefault="008D5C36">
      <w:pPr>
        <w:rPr>
          <w:rFonts w:ascii="Times New Roman" w:eastAsia="Garamond" w:hAnsi="Times New Roman" w:cs="Times New Roman"/>
        </w:rPr>
      </w:pPr>
    </w:p>
    <w:p w:rsidR="008D5C36" w:rsidRPr="003C180C" w:rsidRDefault="008D5C36">
      <w:pPr>
        <w:rPr>
          <w:rFonts w:ascii="Times New Roman" w:eastAsia="Garamond" w:hAnsi="Times New Roman" w:cs="Times New Roman"/>
        </w:rPr>
      </w:pPr>
    </w:p>
    <w:tbl>
      <w:tblPr>
        <w:tblStyle w:val="a"/>
        <w:tblW w:w="10000" w:type="dxa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446"/>
        <w:gridCol w:w="1778"/>
        <w:gridCol w:w="1520"/>
        <w:gridCol w:w="1808"/>
        <w:gridCol w:w="130"/>
        <w:gridCol w:w="1760"/>
      </w:tblGrid>
      <w:tr w:rsidR="003C180C" w:rsidRPr="003C180C">
        <w:trPr>
          <w:trHeight w:val="1222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9A45E2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UNIVERSIDADE FEDERAL DO ACRE</w:t>
            </w:r>
          </w:p>
          <w:p w:rsidR="008D5C36" w:rsidRPr="003C180C" w:rsidRDefault="009A45E2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PRÓ-REITORIA DE GRADUAÇÃO</w:t>
            </w:r>
          </w:p>
          <w:p w:rsidR="008D5C36" w:rsidRPr="003C180C" w:rsidRDefault="009A45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COORDENADORIA DE APOIO AO DESENVOLVIMENTO DO ENSINO</w:t>
            </w:r>
          </w:p>
        </w:tc>
      </w:tr>
      <w:tr w:rsidR="003C180C" w:rsidRPr="003C180C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PLANO DE ENSINO</w:t>
            </w:r>
          </w:p>
        </w:tc>
      </w:tr>
      <w:tr w:rsidR="003C180C" w:rsidRPr="003C180C">
        <w:trPr>
          <w:cantSplit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Centro:</w:t>
            </w:r>
            <w:r w:rsidRPr="003C180C">
              <w:rPr>
                <w:rFonts w:ascii="Times New Roman" w:eastAsia="Garamond" w:hAnsi="Times New Roman" w:cs="Times New Roman"/>
              </w:rPr>
              <w:t xml:space="preserve">       </w:t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8D5C36" w:rsidRPr="003C180C" w:rsidRDefault="00E9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CFCH</w:t>
            </w:r>
          </w:p>
        </w:tc>
      </w:tr>
      <w:tr w:rsidR="003C180C" w:rsidRPr="003C180C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36" w:rsidRPr="003C180C" w:rsidRDefault="009A45E2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Curso:</w:t>
            </w:r>
            <w:r w:rsidRPr="003C180C">
              <w:rPr>
                <w:rFonts w:ascii="Times New Roman" w:eastAsia="Garamond" w:hAnsi="Times New Roman" w:cs="Times New Roman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D5C36" w:rsidRPr="003C180C" w:rsidRDefault="00E91FF0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Filosofia</w:t>
            </w:r>
          </w:p>
        </w:tc>
      </w:tr>
      <w:tr w:rsidR="003C180C" w:rsidRPr="003C180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Disciplina:</w:t>
            </w: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8D5C36" w:rsidRPr="003C180C" w:rsidRDefault="009D5DF0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História da Filosofia no Brasil</w:t>
            </w:r>
          </w:p>
        </w:tc>
      </w:tr>
      <w:tr w:rsidR="003C180C" w:rsidRPr="003C180C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Código: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C36" w:rsidRPr="003C180C" w:rsidRDefault="00E91FF0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>CFCH38</w:t>
            </w:r>
            <w:r w:rsidR="009D5DF0" w:rsidRPr="003C18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 xml:space="preserve">Carga Horária: 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C36" w:rsidRPr="003C180C" w:rsidRDefault="00E91FF0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60h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 xml:space="preserve">Créditos: </w:t>
            </w:r>
            <w:r w:rsidR="009D5DF0" w:rsidRPr="003C180C">
              <w:rPr>
                <w:rFonts w:ascii="Times New Roman" w:eastAsia="Garamond" w:hAnsi="Times New Roman" w:cs="Times New Roman"/>
              </w:rPr>
              <w:t>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D5C36" w:rsidRPr="003C180C" w:rsidRDefault="009D5DF0">
            <w:pPr>
              <w:ind w:right="-136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>2</w:t>
            </w:r>
            <w:r w:rsidR="00E91FF0" w:rsidRPr="003C180C">
              <w:rPr>
                <w:rFonts w:ascii="Times New Roman" w:eastAsia="Times New Roman" w:hAnsi="Times New Roman" w:cs="Times New Roman"/>
              </w:rPr>
              <w:t>-</w:t>
            </w:r>
            <w:r w:rsidRPr="003C180C">
              <w:rPr>
                <w:rFonts w:ascii="Times New Roman" w:eastAsia="Times New Roman" w:hAnsi="Times New Roman" w:cs="Times New Roman"/>
              </w:rPr>
              <w:t>1</w:t>
            </w:r>
            <w:r w:rsidR="00E91FF0" w:rsidRPr="003C180C">
              <w:rPr>
                <w:rFonts w:ascii="Times New Roman" w:eastAsia="Times New Roman" w:hAnsi="Times New Roman" w:cs="Times New Roman"/>
              </w:rPr>
              <w:t>-0</w:t>
            </w:r>
          </w:p>
        </w:tc>
      </w:tr>
      <w:tr w:rsidR="003C180C" w:rsidRPr="003C180C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Pré-requisito: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5C36" w:rsidRPr="003C180C" w:rsidRDefault="008D5C36">
            <w:pPr>
              <w:jc w:val="both"/>
              <w:rPr>
                <w:rFonts w:ascii="Times New Roman" w:eastAsia="Garamond" w:hAnsi="Times New Roman" w:cs="Times New Roman"/>
              </w:rPr>
            </w:pPr>
          </w:p>
          <w:p w:rsidR="00E91FF0" w:rsidRPr="003C180C" w:rsidRDefault="00E91FF0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Não há pré-requisito.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5C36" w:rsidRPr="003C180C" w:rsidRDefault="009A45E2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Semestre Letivo/Ano: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E91FF0" w:rsidRPr="003C180C" w:rsidRDefault="00E91FF0">
            <w:pPr>
              <w:jc w:val="center"/>
              <w:rPr>
                <w:rFonts w:ascii="Times New Roman" w:eastAsia="Garamond" w:hAnsi="Times New Roman" w:cs="Times New Roman"/>
              </w:rPr>
            </w:pPr>
          </w:p>
          <w:p w:rsidR="008D5C36" w:rsidRPr="003C180C" w:rsidRDefault="00E91FF0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0</w:t>
            </w:r>
            <w:r w:rsidR="000E1B4D">
              <w:rPr>
                <w:rFonts w:ascii="Times New Roman" w:eastAsia="Garamond" w:hAnsi="Times New Roman" w:cs="Times New Roman"/>
              </w:rPr>
              <w:t>1</w:t>
            </w:r>
            <w:r w:rsidRPr="003C180C">
              <w:rPr>
                <w:rFonts w:ascii="Times New Roman" w:eastAsia="Garamond" w:hAnsi="Times New Roman" w:cs="Times New Roman"/>
              </w:rPr>
              <w:t>/202</w:t>
            </w:r>
            <w:r w:rsidR="000E1B4D">
              <w:rPr>
                <w:rFonts w:ascii="Times New Roman" w:eastAsia="Garamond" w:hAnsi="Times New Roman" w:cs="Times New Roman"/>
              </w:rPr>
              <w:t>3</w:t>
            </w:r>
          </w:p>
        </w:tc>
      </w:tr>
      <w:tr w:rsidR="003C180C" w:rsidRPr="003C180C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Professor (a):</w:t>
            </w:r>
            <w:r w:rsidRPr="003C180C">
              <w:rPr>
                <w:rFonts w:ascii="Times New Roman" w:eastAsia="Garamond" w:hAnsi="Times New Roman" w:cs="Times New Roman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FF769D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Dra. Edna A</w:t>
            </w:r>
            <w:r w:rsidR="00DF7B6E" w:rsidRPr="003C180C">
              <w:rPr>
                <w:rFonts w:ascii="Times New Roman" w:eastAsia="Garamond" w:hAnsi="Times New Roman" w:cs="Times New Roman"/>
              </w:rPr>
              <w:t>lves de Souza</w:t>
            </w:r>
          </w:p>
        </w:tc>
      </w:tr>
      <w:tr w:rsidR="003C180C" w:rsidRPr="003C180C">
        <w:trPr>
          <w:trHeight w:val="540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D5C36" w:rsidRPr="003C180C" w:rsidRDefault="009A45E2" w:rsidP="00C6686B">
            <w:pPr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1. Ementa</w:t>
            </w:r>
            <w:r w:rsidR="00DF7B6E" w:rsidRPr="003C180C">
              <w:rPr>
                <w:rFonts w:ascii="Times New Roman" w:eastAsia="Garamond" w:hAnsi="Times New Roman" w:cs="Times New Roman"/>
                <w:b/>
              </w:rPr>
              <w:t>:</w:t>
            </w:r>
          </w:p>
          <w:p w:rsidR="00E91FF0" w:rsidRPr="003C180C" w:rsidRDefault="009D5DF0" w:rsidP="00C6686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Estudo dos principais pensadores e correntes de pensamento que se destacaram, no Brasil, notadamente</w:t>
            </w:r>
            <w:r w:rsidR="00772DC2" w:rsidRPr="003C180C">
              <w:rPr>
                <w:rFonts w:ascii="Times New Roman" w:hAnsi="Times New Roman" w:cs="Times New Roman"/>
              </w:rPr>
              <w:t>,</w:t>
            </w:r>
            <w:r w:rsidRPr="003C180C">
              <w:rPr>
                <w:rFonts w:ascii="Times New Roman" w:hAnsi="Times New Roman" w:cs="Times New Roman"/>
              </w:rPr>
              <w:t xml:space="preserve"> no século XX e XXI.</w:t>
            </w:r>
          </w:p>
        </w:tc>
      </w:tr>
      <w:tr w:rsidR="003C180C" w:rsidRPr="003C180C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D5C36" w:rsidRPr="003C180C" w:rsidRDefault="009A45E2" w:rsidP="00C6686B">
            <w:pPr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2. Objetivo(s) Geral(</w:t>
            </w:r>
            <w:proofErr w:type="spellStart"/>
            <w:r w:rsidRPr="003C180C">
              <w:rPr>
                <w:rFonts w:ascii="Times New Roman" w:eastAsia="Garamond" w:hAnsi="Times New Roman" w:cs="Times New Roman"/>
                <w:b/>
              </w:rPr>
              <w:t>is</w:t>
            </w:r>
            <w:proofErr w:type="spellEnd"/>
            <w:r w:rsidRPr="003C180C">
              <w:rPr>
                <w:rFonts w:ascii="Times New Roman" w:eastAsia="Garamond" w:hAnsi="Times New Roman" w:cs="Times New Roman"/>
                <w:b/>
              </w:rPr>
              <w:t>):</w:t>
            </w:r>
          </w:p>
          <w:p w:rsidR="005407FE" w:rsidRPr="003C180C" w:rsidRDefault="00BF32B3" w:rsidP="00C6686B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 xml:space="preserve">Introduzir o discente nas discussões pertinentes da </w:t>
            </w:r>
            <w:r w:rsidR="00772DC2" w:rsidRPr="003C180C">
              <w:rPr>
                <w:rFonts w:ascii="Times New Roman" w:eastAsia="Times New Roman" w:hAnsi="Times New Roman" w:cs="Times New Roman"/>
              </w:rPr>
              <w:t>História da Filosofia no Brasil</w:t>
            </w:r>
            <w:r w:rsidRPr="003C180C">
              <w:rPr>
                <w:rFonts w:ascii="Times New Roman" w:hAnsi="Times New Roman" w:cs="Times New Roman"/>
              </w:rPr>
              <w:t xml:space="preserve">, com </w:t>
            </w:r>
            <w:r w:rsidR="00772DC2" w:rsidRPr="003C180C">
              <w:rPr>
                <w:rFonts w:ascii="Times New Roman" w:hAnsi="Times New Roman" w:cs="Times New Roman"/>
              </w:rPr>
              <w:t>ênfase na análise da presença da mulher no cenário filosófico brasileiro. M</w:t>
            </w:r>
            <w:r w:rsidRPr="003C180C">
              <w:rPr>
                <w:rFonts w:ascii="Times New Roman" w:hAnsi="Times New Roman" w:cs="Times New Roman"/>
              </w:rPr>
              <w:t>ais especificamente,</w:t>
            </w:r>
            <w:r w:rsidR="00C12548" w:rsidRPr="003C180C">
              <w:rPr>
                <w:rFonts w:ascii="Times New Roman" w:hAnsi="Times New Roman" w:cs="Times New Roman"/>
              </w:rPr>
              <w:t xml:space="preserve"> analisaremos algumas das propostas de </w:t>
            </w:r>
            <w:r w:rsidR="008D4A4F" w:rsidRPr="003C180C">
              <w:rPr>
                <w:rFonts w:ascii="Times New Roman" w:hAnsi="Times New Roman" w:cs="Times New Roman"/>
              </w:rPr>
              <w:t xml:space="preserve">Lélia Gonzalez (1935-1994) e </w:t>
            </w:r>
            <w:r w:rsidR="008D4A4F" w:rsidRPr="003C180C">
              <w:rPr>
                <w:rFonts w:ascii="Times New Roman" w:eastAsia="Times New Roman" w:hAnsi="Times New Roman" w:cs="Times New Roman"/>
              </w:rPr>
              <w:t>Sueli Carneiro (1950 - )</w:t>
            </w:r>
            <w:r w:rsidR="00DD6420" w:rsidRPr="003C180C">
              <w:rPr>
                <w:rFonts w:ascii="Times New Roman" w:hAnsi="Times New Roman" w:cs="Times New Roman"/>
              </w:rPr>
              <w:t>.</w:t>
            </w:r>
          </w:p>
        </w:tc>
      </w:tr>
      <w:tr w:rsidR="003C180C" w:rsidRPr="003C180C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3. Objetivos Específicos:</w:t>
            </w:r>
          </w:p>
          <w:p w:rsidR="00BF32B3" w:rsidRPr="003C180C" w:rsidRDefault="00BF32B3" w:rsidP="00BF32B3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3.1 Apresentar a </w:t>
            </w:r>
            <w:r w:rsidR="008D4A4F" w:rsidRPr="003C180C">
              <w:rPr>
                <w:rFonts w:ascii="Times New Roman" w:hAnsi="Times New Roman" w:cs="Times New Roman"/>
              </w:rPr>
              <w:t>História da Filosofia no Brasil</w:t>
            </w:r>
            <w:r w:rsidRPr="003C180C">
              <w:rPr>
                <w:rFonts w:ascii="Times New Roman" w:hAnsi="Times New Roman" w:cs="Times New Roman"/>
              </w:rPr>
              <w:t xml:space="preserve">, a partir da análise de algumas de suas discussões centrais, tais como: </w:t>
            </w:r>
            <w:r w:rsidR="008D4A4F" w:rsidRPr="003C180C">
              <w:rPr>
                <w:rFonts w:ascii="Times New Roman" w:hAnsi="Times New Roman" w:cs="Times New Roman"/>
              </w:rPr>
              <w:t>a ideia etnocêntrica de filosofia</w:t>
            </w:r>
            <w:r w:rsidRPr="003C180C">
              <w:rPr>
                <w:rFonts w:ascii="Times New Roman" w:hAnsi="Times New Roman" w:cs="Times New Roman"/>
              </w:rPr>
              <w:t>,</w:t>
            </w:r>
            <w:r w:rsidR="008D4A4F" w:rsidRPr="003C180C">
              <w:rPr>
                <w:rFonts w:ascii="Times New Roman" w:hAnsi="Times New Roman" w:cs="Times New Roman"/>
              </w:rPr>
              <w:t xml:space="preserve"> a </w:t>
            </w:r>
            <w:r w:rsidR="00E36398" w:rsidRPr="003C180C">
              <w:rPr>
                <w:rFonts w:ascii="Times New Roman" w:hAnsi="Times New Roman" w:cs="Times New Roman"/>
              </w:rPr>
              <w:t xml:space="preserve">complexidade da </w:t>
            </w:r>
            <w:r w:rsidR="008D4A4F" w:rsidRPr="003C180C">
              <w:rPr>
                <w:rFonts w:ascii="Times New Roman" w:hAnsi="Times New Roman" w:cs="Times New Roman"/>
              </w:rPr>
              <w:t xml:space="preserve">composição heterogênea do pensamento brasileiro, </w:t>
            </w:r>
            <w:r w:rsidR="0043436E" w:rsidRPr="003C180C">
              <w:rPr>
                <w:rFonts w:ascii="Times New Roman" w:hAnsi="Times New Roman" w:cs="Times New Roman"/>
              </w:rPr>
              <w:t xml:space="preserve">a pluralidade de vozes dentro da filosofia brasileira e </w:t>
            </w:r>
            <w:r w:rsidR="008D4A4F" w:rsidRPr="003C180C">
              <w:rPr>
                <w:rFonts w:ascii="Times New Roman" w:hAnsi="Times New Roman" w:cs="Times New Roman"/>
              </w:rPr>
              <w:t>o</w:t>
            </w:r>
            <w:r w:rsidRPr="003C180C">
              <w:rPr>
                <w:rFonts w:ascii="Times New Roman" w:hAnsi="Times New Roman" w:cs="Times New Roman"/>
              </w:rPr>
              <w:t xml:space="preserve"> </w:t>
            </w:r>
            <w:r w:rsidR="008D4A4F" w:rsidRPr="003C180C">
              <w:rPr>
                <w:rFonts w:ascii="Times New Roman" w:hAnsi="Times New Roman" w:cs="Times New Roman"/>
              </w:rPr>
              <w:t>feminismo brasileiro</w:t>
            </w:r>
            <w:r w:rsidR="0043436E" w:rsidRPr="003C180C">
              <w:rPr>
                <w:rFonts w:ascii="Times New Roman" w:hAnsi="Times New Roman" w:cs="Times New Roman"/>
              </w:rPr>
              <w:t xml:space="preserve"> negro, indígena e miscigenado</w:t>
            </w:r>
            <w:r w:rsidRPr="003C180C">
              <w:rPr>
                <w:rFonts w:ascii="Times New Roman" w:hAnsi="Times New Roman" w:cs="Times New Roman"/>
              </w:rPr>
              <w:t>;</w:t>
            </w:r>
          </w:p>
          <w:p w:rsidR="00BF32B3" w:rsidRPr="003C180C" w:rsidRDefault="00BF32B3" w:rsidP="00BF32B3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3.2 Destacar a </w:t>
            </w:r>
            <w:r w:rsidR="0043436E" w:rsidRPr="003C180C">
              <w:rPr>
                <w:rFonts w:ascii="Times New Roman" w:hAnsi="Times New Roman" w:cs="Times New Roman"/>
              </w:rPr>
              <w:t>presença da mulher no cenário filosófico brasileiro</w:t>
            </w:r>
            <w:r w:rsidRPr="003C180C">
              <w:rPr>
                <w:rFonts w:ascii="Times New Roman" w:hAnsi="Times New Roman" w:cs="Times New Roman"/>
              </w:rPr>
              <w:t>;</w:t>
            </w:r>
          </w:p>
          <w:p w:rsidR="00A93156" w:rsidRPr="003C180C" w:rsidRDefault="00BF32B3" w:rsidP="00BF32B3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3.3 </w:t>
            </w:r>
            <w:r w:rsidR="00A93156" w:rsidRPr="003C180C">
              <w:rPr>
                <w:rFonts w:ascii="Times New Roman" w:hAnsi="Times New Roman" w:cs="Times New Roman"/>
              </w:rPr>
              <w:t>Refletir sobre a origem do pensamento feminista brasileiro, a partir de Nísia Floresta</w:t>
            </w:r>
            <w:r w:rsidR="00A93156" w:rsidRPr="003C180C">
              <w:rPr>
                <w:rFonts w:ascii="Times New Roman" w:hAnsi="Times New Roman" w:cs="Times New Roman"/>
                <w:b/>
              </w:rPr>
              <w:t xml:space="preserve"> </w:t>
            </w:r>
            <w:r w:rsidR="00A93156" w:rsidRPr="003C180C">
              <w:rPr>
                <w:rFonts w:ascii="Times New Roman" w:hAnsi="Times New Roman" w:cs="Times New Roman"/>
              </w:rPr>
              <w:t>(1810-1885).</w:t>
            </w:r>
          </w:p>
          <w:p w:rsidR="00BF32B3" w:rsidRPr="003C180C" w:rsidRDefault="00A93156" w:rsidP="00BF32B3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3.4 </w:t>
            </w:r>
            <w:r w:rsidR="00BF32B3" w:rsidRPr="003C180C">
              <w:rPr>
                <w:rFonts w:ascii="Times New Roman" w:hAnsi="Times New Roman" w:cs="Times New Roman"/>
              </w:rPr>
              <w:t>A</w:t>
            </w:r>
            <w:r w:rsidR="002E67A4" w:rsidRPr="003C180C">
              <w:rPr>
                <w:rFonts w:ascii="Times New Roman" w:hAnsi="Times New Roman" w:cs="Times New Roman"/>
              </w:rPr>
              <w:t xml:space="preserve">nalisar algumas </w:t>
            </w:r>
            <w:r w:rsidR="0043436E" w:rsidRPr="003C180C">
              <w:rPr>
                <w:rFonts w:ascii="Times New Roman" w:hAnsi="Times New Roman" w:cs="Times New Roman"/>
              </w:rPr>
              <w:t>a</w:t>
            </w:r>
            <w:r w:rsidR="002E67A4" w:rsidRPr="003C180C">
              <w:rPr>
                <w:rFonts w:ascii="Times New Roman" w:hAnsi="Times New Roman" w:cs="Times New Roman"/>
              </w:rPr>
              <w:t xml:space="preserve">bordagens </w:t>
            </w:r>
            <w:r w:rsidR="0043436E" w:rsidRPr="003C180C">
              <w:rPr>
                <w:rFonts w:ascii="Times New Roman" w:hAnsi="Times New Roman" w:cs="Times New Roman"/>
              </w:rPr>
              <w:t>f</w:t>
            </w:r>
            <w:r w:rsidR="00BF32B3" w:rsidRPr="003C180C">
              <w:rPr>
                <w:rFonts w:ascii="Times New Roman" w:hAnsi="Times New Roman" w:cs="Times New Roman"/>
              </w:rPr>
              <w:t>eminista</w:t>
            </w:r>
            <w:r w:rsidR="002E67A4" w:rsidRPr="003C180C">
              <w:rPr>
                <w:rFonts w:ascii="Times New Roman" w:hAnsi="Times New Roman" w:cs="Times New Roman"/>
              </w:rPr>
              <w:t>s</w:t>
            </w:r>
            <w:r w:rsidRPr="003C180C">
              <w:rPr>
                <w:rFonts w:ascii="Times New Roman" w:hAnsi="Times New Roman" w:cs="Times New Roman"/>
              </w:rPr>
              <w:t xml:space="preserve">, especialmente, de Lélia Gonzalez e de </w:t>
            </w:r>
            <w:r w:rsidRPr="003C180C">
              <w:rPr>
                <w:rFonts w:ascii="Times New Roman" w:eastAsia="Times New Roman" w:hAnsi="Times New Roman" w:cs="Times New Roman"/>
              </w:rPr>
              <w:t>Sueli Carneiro;</w:t>
            </w:r>
          </w:p>
          <w:p w:rsidR="00BF32B3" w:rsidRPr="003C180C" w:rsidRDefault="00BF32B3" w:rsidP="00BF32B3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3.</w:t>
            </w:r>
            <w:r w:rsidR="00A93156" w:rsidRPr="003C180C">
              <w:rPr>
                <w:rFonts w:ascii="Times New Roman" w:hAnsi="Times New Roman" w:cs="Times New Roman"/>
              </w:rPr>
              <w:t>5</w:t>
            </w:r>
            <w:r w:rsidRPr="003C180C">
              <w:rPr>
                <w:rFonts w:ascii="Times New Roman" w:hAnsi="Times New Roman" w:cs="Times New Roman"/>
              </w:rPr>
              <w:t xml:space="preserve"> Promover a formação do senso crítico e a incorporação de conceitos-chave d</w:t>
            </w:r>
            <w:r w:rsidR="00A93156" w:rsidRPr="003C180C">
              <w:rPr>
                <w:rFonts w:ascii="Times New Roman" w:hAnsi="Times New Roman" w:cs="Times New Roman"/>
              </w:rPr>
              <w:t>o feminismo brasileiro</w:t>
            </w:r>
            <w:r w:rsidRPr="003C180C">
              <w:rPr>
                <w:rFonts w:ascii="Times New Roman" w:hAnsi="Times New Roman" w:cs="Times New Roman"/>
              </w:rPr>
              <w:t>;</w:t>
            </w:r>
          </w:p>
          <w:p w:rsidR="00BF32B3" w:rsidRPr="003C180C" w:rsidRDefault="00BF32B3" w:rsidP="00BF32B3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3.</w:t>
            </w:r>
            <w:r w:rsidR="00A93156" w:rsidRPr="003C180C">
              <w:rPr>
                <w:rFonts w:ascii="Times New Roman" w:hAnsi="Times New Roman" w:cs="Times New Roman"/>
              </w:rPr>
              <w:t>6</w:t>
            </w:r>
            <w:r w:rsidRPr="003C180C">
              <w:rPr>
                <w:rFonts w:ascii="Times New Roman" w:hAnsi="Times New Roman" w:cs="Times New Roman"/>
              </w:rPr>
              <w:t xml:space="preserve"> Auxiliar no desenvolvimento das capacidades de leitura, interpretação e produção de textos</w:t>
            </w:r>
            <w:r w:rsidR="00A93156" w:rsidRPr="003C180C">
              <w:rPr>
                <w:rFonts w:ascii="Times New Roman" w:hAnsi="Times New Roman" w:cs="Times New Roman"/>
              </w:rPr>
              <w:t>.</w:t>
            </w:r>
          </w:p>
        </w:tc>
      </w:tr>
      <w:tr w:rsidR="003C180C" w:rsidRPr="003C180C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4. Conteúdo Programático</w:t>
            </w:r>
            <w:r w:rsidR="00DF7B6E" w:rsidRPr="003C180C">
              <w:rPr>
                <w:rFonts w:ascii="Times New Roman" w:eastAsia="Garamond" w:hAnsi="Times New Roman" w:cs="Times New Roman"/>
                <w:b/>
              </w:rPr>
              <w:t>:</w:t>
            </w:r>
          </w:p>
        </w:tc>
      </w:tr>
      <w:tr w:rsidR="003C180C" w:rsidRPr="003C180C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9A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0"/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Unidades Temáticas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9A45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C/H</w:t>
            </w:r>
          </w:p>
        </w:tc>
      </w:tr>
      <w:tr w:rsidR="003C180C" w:rsidRPr="003C180C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9A45E2" w:rsidP="003C180C">
            <w:pPr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Unidade I</w:t>
            </w:r>
          </w:p>
          <w:p w:rsidR="006315DF" w:rsidRDefault="003C180C" w:rsidP="003C18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  <w:b/>
              </w:rPr>
              <w:t>História da Filosofia no Brasil</w:t>
            </w:r>
          </w:p>
          <w:p w:rsidR="00236DAD" w:rsidRPr="003C180C" w:rsidRDefault="006315DF" w:rsidP="003C18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FE4DD5" w:rsidRPr="003C180C">
              <w:rPr>
                <w:rFonts w:ascii="Times New Roman" w:eastAsia="Times New Roman" w:hAnsi="Times New Roman" w:cs="Times New Roman"/>
              </w:rPr>
              <w:t>emas centrais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D4358C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1</w:t>
            </w:r>
            <w:r w:rsidR="002E426C">
              <w:rPr>
                <w:rFonts w:ascii="Times New Roman" w:eastAsia="Garamond" w:hAnsi="Times New Roman" w:cs="Times New Roman"/>
              </w:rPr>
              <w:t>2</w:t>
            </w:r>
            <w:r w:rsidR="00BC4C85" w:rsidRPr="003C180C">
              <w:rPr>
                <w:rFonts w:ascii="Times New Roman" w:eastAsia="Garamond" w:hAnsi="Times New Roman" w:cs="Times New Roman"/>
              </w:rPr>
              <w:t xml:space="preserve"> </w:t>
            </w:r>
            <w:r w:rsidR="009A45E2" w:rsidRPr="003C180C">
              <w:rPr>
                <w:rFonts w:ascii="Times New Roman" w:eastAsia="Garamond" w:hAnsi="Times New Roman" w:cs="Times New Roman"/>
              </w:rPr>
              <w:t>h</w:t>
            </w:r>
          </w:p>
          <w:p w:rsidR="008D5C36" w:rsidRPr="003C180C" w:rsidRDefault="008D5C36">
            <w:pPr>
              <w:jc w:val="center"/>
              <w:rPr>
                <w:rFonts w:ascii="Times New Roman" w:eastAsia="Garamond" w:hAnsi="Times New Roman" w:cs="Times New Roman"/>
              </w:rPr>
            </w:pPr>
          </w:p>
        </w:tc>
      </w:tr>
      <w:tr w:rsidR="003C180C" w:rsidRPr="003C180C">
        <w:trPr>
          <w:trHeight w:val="444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 w:rsidP="006315DF">
            <w:pPr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Unidade II</w:t>
            </w:r>
          </w:p>
          <w:p w:rsidR="006315DF" w:rsidRDefault="003C180C" w:rsidP="006315DF">
            <w:pPr>
              <w:jc w:val="both"/>
              <w:rPr>
                <w:rFonts w:ascii="Times New Roman" w:hAnsi="Times New Roman" w:cs="Times New Roman"/>
              </w:rPr>
            </w:pPr>
            <w:r w:rsidRPr="00536AC7">
              <w:rPr>
                <w:rFonts w:ascii="Times New Roman" w:hAnsi="Times New Roman" w:cs="Times New Roman"/>
                <w:b/>
              </w:rPr>
              <w:t>Nísia Floresta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3BFA">
              <w:rPr>
                <w:rFonts w:ascii="Times New Roman" w:hAnsi="Times New Roman" w:cs="Times New Roman"/>
              </w:rPr>
              <w:t>(1810-1885)</w:t>
            </w:r>
          </w:p>
          <w:p w:rsidR="00FE4DD5" w:rsidRPr="003C180C" w:rsidRDefault="006315DF" w:rsidP="006315DF">
            <w:pPr>
              <w:jc w:val="both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C180C" w:rsidRPr="002A3BFA">
              <w:rPr>
                <w:rFonts w:ascii="Times New Roman" w:hAnsi="Times New Roman" w:cs="Times New Roman"/>
              </w:rPr>
              <w:t xml:space="preserve">rimeira </w:t>
            </w:r>
            <w:hyperlink r:id="rId5" w:history="1">
              <w:r w:rsidR="003C180C" w:rsidRPr="002A3BFA">
                <w:rPr>
                  <w:rFonts w:ascii="Times New Roman" w:hAnsi="Times New Roman" w:cs="Times New Roman"/>
                </w:rPr>
                <w:t>feminista</w:t>
              </w:r>
            </w:hyperlink>
            <w:r w:rsidR="003C180C" w:rsidRPr="002A3BFA">
              <w:rPr>
                <w:rFonts w:ascii="Times New Roman" w:hAnsi="Times New Roman" w:cs="Times New Roman"/>
              </w:rPr>
              <w:t xml:space="preserve"> brasileira, defensora dos </w:t>
            </w:r>
            <w:hyperlink r:id="rId6" w:history="1">
              <w:r w:rsidR="003C180C" w:rsidRPr="002A3BFA">
                <w:rPr>
                  <w:rFonts w:ascii="Times New Roman" w:hAnsi="Times New Roman" w:cs="Times New Roman"/>
                </w:rPr>
                <w:t>direitos das mulheres</w:t>
              </w:r>
            </w:hyperlink>
            <w:r w:rsidR="003C180C" w:rsidRPr="002A3BFA">
              <w:rPr>
                <w:rFonts w:ascii="Times New Roman" w:hAnsi="Times New Roman" w:cs="Times New Roman"/>
              </w:rPr>
              <w:t xml:space="preserve">, dos </w:t>
            </w:r>
            <w:r w:rsidR="003C180C">
              <w:rPr>
                <w:rFonts w:ascii="Times New Roman" w:hAnsi="Times New Roman" w:cs="Times New Roman"/>
              </w:rPr>
              <w:t>povos originários</w:t>
            </w:r>
            <w:r w:rsidR="003C180C" w:rsidRPr="002A3BFA">
              <w:rPr>
                <w:rFonts w:ascii="Times New Roman" w:hAnsi="Times New Roman" w:cs="Times New Roman"/>
              </w:rPr>
              <w:t xml:space="preserve"> e dos escravos</w:t>
            </w:r>
            <w:r w:rsidR="003C180C">
              <w:rPr>
                <w:rFonts w:ascii="Times New Roman" w:hAnsi="Times New Roman" w:cs="Times New Roman"/>
              </w:rPr>
              <w:t>, e</w:t>
            </w:r>
            <w:r w:rsidR="003C180C" w:rsidRPr="002A3BFA">
              <w:rPr>
                <w:rFonts w:ascii="Times New Roman" w:hAnsi="Times New Roman" w:cs="Times New Roman"/>
              </w:rPr>
              <w:t xml:space="preserve"> ativista das campanhas abolicionista e republicana</w:t>
            </w:r>
            <w:r w:rsidR="003C1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BC4C85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1</w:t>
            </w:r>
            <w:r w:rsidR="00D4358C" w:rsidRPr="003C180C">
              <w:rPr>
                <w:rFonts w:ascii="Times New Roman" w:eastAsia="Garamond" w:hAnsi="Times New Roman" w:cs="Times New Roman"/>
              </w:rPr>
              <w:t>6</w:t>
            </w:r>
            <w:r w:rsidRPr="003C180C">
              <w:rPr>
                <w:rFonts w:ascii="Times New Roman" w:eastAsia="Garamond" w:hAnsi="Times New Roman" w:cs="Times New Roman"/>
              </w:rPr>
              <w:t xml:space="preserve"> </w:t>
            </w:r>
            <w:r w:rsidR="009A45E2" w:rsidRPr="003C180C">
              <w:rPr>
                <w:rFonts w:ascii="Times New Roman" w:eastAsia="Garamond" w:hAnsi="Times New Roman" w:cs="Times New Roman"/>
              </w:rPr>
              <w:t>h</w:t>
            </w:r>
          </w:p>
        </w:tc>
      </w:tr>
      <w:tr w:rsidR="003C180C" w:rsidRPr="003C180C">
        <w:trPr>
          <w:trHeight w:val="508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6315DF" w:rsidRDefault="009A45E2" w:rsidP="006315DF">
            <w:pPr>
              <w:jc w:val="both"/>
              <w:rPr>
                <w:rFonts w:ascii="Times New Roman" w:eastAsia="Garamond" w:hAnsi="Times New Roman" w:cs="Times New Roman"/>
              </w:rPr>
            </w:pPr>
            <w:r w:rsidRPr="006315DF">
              <w:rPr>
                <w:rFonts w:ascii="Times New Roman" w:eastAsia="Garamond" w:hAnsi="Times New Roman" w:cs="Times New Roman"/>
                <w:b/>
              </w:rPr>
              <w:t>Unidade III</w:t>
            </w:r>
          </w:p>
          <w:p w:rsidR="006315DF" w:rsidRDefault="003C180C" w:rsidP="006315DF">
            <w:pPr>
              <w:jc w:val="both"/>
              <w:rPr>
                <w:rFonts w:ascii="Times New Roman" w:hAnsi="Times New Roman" w:cs="Times New Roman"/>
              </w:rPr>
            </w:pPr>
            <w:r w:rsidRPr="006315DF">
              <w:rPr>
                <w:rFonts w:ascii="Times New Roman" w:hAnsi="Times New Roman" w:cs="Times New Roman"/>
                <w:b/>
              </w:rPr>
              <w:t xml:space="preserve">Lélia Gonzalez </w:t>
            </w:r>
            <w:r w:rsidRPr="006315DF">
              <w:rPr>
                <w:rFonts w:ascii="Times New Roman" w:hAnsi="Times New Roman" w:cs="Times New Roman"/>
              </w:rPr>
              <w:t>(1935-1994)</w:t>
            </w:r>
          </w:p>
          <w:p w:rsidR="008D5C36" w:rsidRPr="006315DF" w:rsidRDefault="006315DF" w:rsidP="006315DF">
            <w:pPr>
              <w:jc w:val="both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C180C" w:rsidRPr="006315DF">
              <w:rPr>
                <w:rFonts w:ascii="Times New Roman" w:hAnsi="Times New Roman" w:cs="Times New Roman"/>
              </w:rPr>
              <w:t>ma das fundadoras do Movimento Negro Unificado (MNU)</w:t>
            </w:r>
            <w:r w:rsidR="00FE5F24" w:rsidRPr="006315DF">
              <w:rPr>
                <w:rFonts w:ascii="Times New Roman" w:hAnsi="Times New Roman" w:cs="Times New Roman"/>
              </w:rPr>
              <w:t xml:space="preserve">, </w:t>
            </w:r>
            <w:r w:rsidR="00FE5F24" w:rsidRPr="006315DF">
              <w:rPr>
                <w:rFonts w:ascii="Times New Roman" w:hAnsi="Times New Roman" w:cs="Times New Roman"/>
                <w:shd w:val="clear" w:color="auto" w:fill="FFFFFF"/>
              </w:rPr>
              <w:t>denunciou o silenciamento e o sexismo na luta afro-brasileira e o racismo em discussões feministas.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D4358C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16</w:t>
            </w:r>
            <w:r w:rsidR="00BC4C85" w:rsidRPr="003C180C">
              <w:rPr>
                <w:rFonts w:ascii="Times New Roman" w:eastAsia="Garamond" w:hAnsi="Times New Roman" w:cs="Times New Roman"/>
              </w:rPr>
              <w:t xml:space="preserve"> </w:t>
            </w:r>
            <w:r w:rsidR="009A45E2" w:rsidRPr="003C180C">
              <w:rPr>
                <w:rFonts w:ascii="Times New Roman" w:eastAsia="Garamond" w:hAnsi="Times New Roman" w:cs="Times New Roman"/>
              </w:rPr>
              <w:t>h</w:t>
            </w:r>
          </w:p>
          <w:p w:rsidR="008D5C36" w:rsidRPr="003C180C" w:rsidRDefault="008D5C36">
            <w:pPr>
              <w:jc w:val="center"/>
              <w:rPr>
                <w:rFonts w:ascii="Times New Roman" w:eastAsia="Garamond" w:hAnsi="Times New Roman" w:cs="Times New Roman"/>
              </w:rPr>
            </w:pPr>
          </w:p>
        </w:tc>
      </w:tr>
      <w:tr w:rsidR="003C180C" w:rsidRPr="003C180C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6315DF" w:rsidRDefault="009A45E2" w:rsidP="006315DF">
            <w:pPr>
              <w:jc w:val="both"/>
              <w:rPr>
                <w:rFonts w:ascii="Times New Roman" w:eastAsia="Garamond" w:hAnsi="Times New Roman" w:cs="Times New Roman"/>
              </w:rPr>
            </w:pPr>
            <w:r w:rsidRPr="006315DF">
              <w:rPr>
                <w:rFonts w:ascii="Times New Roman" w:eastAsia="Garamond" w:hAnsi="Times New Roman" w:cs="Times New Roman"/>
                <w:b/>
              </w:rPr>
              <w:t>Unidade IV</w:t>
            </w:r>
          </w:p>
          <w:p w:rsidR="006315DF" w:rsidRDefault="003C180C" w:rsidP="006315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15DF">
              <w:rPr>
                <w:rFonts w:ascii="Times New Roman" w:eastAsia="Times New Roman" w:hAnsi="Times New Roman" w:cs="Times New Roman"/>
                <w:b/>
              </w:rPr>
              <w:t xml:space="preserve">Sueli Carneiro </w:t>
            </w:r>
            <w:r w:rsidRPr="006315DF">
              <w:rPr>
                <w:rFonts w:ascii="Times New Roman" w:eastAsia="Times New Roman" w:hAnsi="Times New Roman" w:cs="Times New Roman"/>
              </w:rPr>
              <w:t xml:space="preserve">(1950 </w:t>
            </w:r>
            <w:proofErr w:type="gramStart"/>
            <w:r w:rsidRPr="006315DF">
              <w:rPr>
                <w:rFonts w:ascii="Times New Roman" w:eastAsia="Times New Roman" w:hAnsi="Times New Roman" w:cs="Times New Roman"/>
              </w:rPr>
              <w:t>- )</w:t>
            </w:r>
            <w:proofErr w:type="gramEnd"/>
          </w:p>
          <w:p w:rsidR="008D5C36" w:rsidRPr="006315DF" w:rsidRDefault="006315DF" w:rsidP="006315DF">
            <w:pPr>
              <w:jc w:val="both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3C180C" w:rsidRPr="006315DF">
              <w:rPr>
                <w:rFonts w:ascii="Times New Roman" w:eastAsia="Times New Roman" w:hAnsi="Times New Roman" w:cs="Times New Roman"/>
              </w:rPr>
              <w:t>eferência do feminismo negro brasileiro</w:t>
            </w:r>
            <w:r w:rsidR="00FE5F24" w:rsidRPr="006315DF">
              <w:rPr>
                <w:rFonts w:ascii="Times New Roman" w:eastAsia="Times New Roman" w:hAnsi="Times New Roman" w:cs="Times New Roman"/>
              </w:rPr>
              <w:t xml:space="preserve">, </w:t>
            </w:r>
            <w:r w:rsidR="00FE5F24" w:rsidRPr="006315DF">
              <w:rPr>
                <w:rFonts w:ascii="Times New Roman" w:hAnsi="Times New Roman" w:cs="Times New Roman"/>
                <w:shd w:val="clear" w:color="auto" w:fill="FFFFFF"/>
              </w:rPr>
              <w:t xml:space="preserve">fundadora do </w:t>
            </w:r>
            <w:proofErr w:type="spellStart"/>
            <w:r w:rsidR="00FE5F24" w:rsidRPr="006315DF">
              <w:rPr>
                <w:rFonts w:ascii="Times New Roman" w:hAnsi="Times New Roman" w:cs="Times New Roman"/>
                <w:shd w:val="clear" w:color="auto" w:fill="FFFFFF"/>
              </w:rPr>
              <w:t>Geledés</w:t>
            </w:r>
            <w:proofErr w:type="spellEnd"/>
            <w:r w:rsidR="00FE5F24" w:rsidRPr="006315DF">
              <w:rPr>
                <w:rFonts w:ascii="Times New Roman" w:hAnsi="Times New Roman" w:cs="Times New Roman"/>
                <w:shd w:val="clear" w:color="auto" w:fill="FFFFFF"/>
              </w:rPr>
              <w:t xml:space="preserve"> Instituto da Mulher Negra, organização feminista e antirracista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BC4C85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1</w:t>
            </w:r>
            <w:r w:rsidR="002E426C">
              <w:rPr>
                <w:rFonts w:ascii="Times New Roman" w:eastAsia="Garamond" w:hAnsi="Times New Roman" w:cs="Times New Roman"/>
              </w:rPr>
              <w:t>6</w:t>
            </w:r>
            <w:r w:rsidRPr="003C180C">
              <w:rPr>
                <w:rFonts w:ascii="Times New Roman" w:eastAsia="Garamond" w:hAnsi="Times New Roman" w:cs="Times New Roman"/>
              </w:rPr>
              <w:t xml:space="preserve"> </w:t>
            </w:r>
            <w:r w:rsidR="009A45E2" w:rsidRPr="003C180C">
              <w:rPr>
                <w:rFonts w:ascii="Times New Roman" w:eastAsia="Garamond" w:hAnsi="Times New Roman" w:cs="Times New Roman"/>
              </w:rPr>
              <w:t>h</w:t>
            </w:r>
          </w:p>
          <w:p w:rsidR="008D5C36" w:rsidRPr="003C180C" w:rsidRDefault="008D5C36">
            <w:pPr>
              <w:jc w:val="center"/>
              <w:rPr>
                <w:rFonts w:ascii="Times New Roman" w:eastAsia="Garamond" w:hAnsi="Times New Roman" w:cs="Times New Roman"/>
              </w:rPr>
            </w:pPr>
          </w:p>
        </w:tc>
      </w:tr>
      <w:tr w:rsidR="003C180C" w:rsidRPr="003C180C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9A45E2" w:rsidP="006315DF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 xml:space="preserve">Total 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D4358C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60</w:t>
            </w:r>
            <w:r w:rsidR="009A45E2" w:rsidRPr="003C180C">
              <w:rPr>
                <w:rFonts w:ascii="Times New Roman" w:eastAsia="Garamond" w:hAnsi="Times New Roman" w:cs="Times New Roman"/>
                <w:b/>
              </w:rPr>
              <w:t>h</w:t>
            </w:r>
          </w:p>
        </w:tc>
      </w:tr>
      <w:tr w:rsidR="003C180C" w:rsidRPr="003C180C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ind w:left="284" w:hanging="284"/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lastRenderedPageBreak/>
              <w:t>5. Procedimentos Metodológicos:</w:t>
            </w:r>
          </w:p>
          <w:p w:rsidR="004A5E22" w:rsidRPr="003C180C" w:rsidRDefault="004A5E22" w:rsidP="004A5E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>• Aulas expositivas e dialógicas;</w:t>
            </w:r>
          </w:p>
          <w:p w:rsidR="004A5E22" w:rsidRPr="003C180C" w:rsidRDefault="004A5E22" w:rsidP="004A5E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3C180C">
              <w:rPr>
                <w:rFonts w:ascii="Times New Roman" w:hAnsi="Times New Roman" w:cs="Times New Roman"/>
              </w:rPr>
              <w:t>Aplicação de roteiros de leituras;</w:t>
            </w:r>
          </w:p>
          <w:p w:rsidR="004A5E22" w:rsidRPr="003C180C" w:rsidRDefault="004A5E22" w:rsidP="004A5E22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• </w:t>
            </w:r>
            <w:r w:rsidRPr="003C180C">
              <w:rPr>
                <w:rFonts w:ascii="Times New Roman" w:eastAsia="Times New Roman" w:hAnsi="Times New Roman" w:cs="Times New Roman"/>
              </w:rPr>
              <w:t>Debates;</w:t>
            </w:r>
          </w:p>
          <w:p w:rsidR="008D5C36" w:rsidRPr="003C180C" w:rsidRDefault="004A5E22" w:rsidP="004A5E22">
            <w:pPr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>• Plantão de dúvidas</w:t>
            </w:r>
            <w:r w:rsidR="00095CEB" w:rsidRPr="003C180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C180C" w:rsidRPr="003C180C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6. Recursos Didáticos</w:t>
            </w:r>
            <w:r w:rsidR="00DF7B6E" w:rsidRPr="003C180C">
              <w:rPr>
                <w:rFonts w:ascii="Times New Roman" w:eastAsia="Garamond" w:hAnsi="Times New Roman" w:cs="Times New Roman"/>
                <w:b/>
              </w:rPr>
              <w:t>:</w:t>
            </w:r>
          </w:p>
          <w:p w:rsidR="00095CEB" w:rsidRPr="003C180C" w:rsidRDefault="00095CEB" w:rsidP="00095C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 xml:space="preserve">• Suporte fornecido pelas salas de aula, tais como: lousa e </w:t>
            </w:r>
            <w:proofErr w:type="spellStart"/>
            <w:r w:rsidRPr="003C180C">
              <w:rPr>
                <w:rFonts w:ascii="Times New Roman" w:eastAsia="Times New Roman" w:hAnsi="Times New Roman" w:cs="Times New Roman"/>
                <w:i/>
              </w:rPr>
              <w:t>datashow</w:t>
            </w:r>
            <w:proofErr w:type="spellEnd"/>
            <w:r w:rsidRPr="003C180C">
              <w:rPr>
                <w:rFonts w:ascii="Times New Roman" w:eastAsia="Times New Roman" w:hAnsi="Times New Roman" w:cs="Times New Roman"/>
              </w:rPr>
              <w:t>;</w:t>
            </w:r>
          </w:p>
          <w:p w:rsidR="00095CEB" w:rsidRPr="003C180C" w:rsidRDefault="00095CEB" w:rsidP="00095C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 xml:space="preserve">• Exploração de </w:t>
            </w:r>
            <w:r w:rsidRPr="003C180C">
              <w:rPr>
                <w:rFonts w:ascii="Times New Roman" w:hAnsi="Times New Roman" w:cs="Times New Roman"/>
              </w:rPr>
              <w:t>recursos audiovisuais, como documentários e filmes, em sala de aula e/ou de forma extraclasse</w:t>
            </w:r>
            <w:r w:rsidRPr="003C180C">
              <w:rPr>
                <w:rFonts w:ascii="Times New Roman" w:eastAsia="Times New Roman" w:hAnsi="Times New Roman" w:cs="Times New Roman"/>
              </w:rPr>
              <w:t>;</w:t>
            </w:r>
          </w:p>
          <w:p w:rsidR="00095CEB" w:rsidRPr="00FE5F24" w:rsidRDefault="00095CEB" w:rsidP="00FE5F24">
            <w:pPr>
              <w:rPr>
                <w:rFonts w:ascii="Times New Roman" w:eastAsia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>• Capítulos e demais excertos bibliográficos (disponibilizados tanto n</w:t>
            </w:r>
            <w:r w:rsidR="00325DFE" w:rsidRPr="003C180C">
              <w:rPr>
                <w:rFonts w:ascii="Times New Roman" w:eastAsia="Times New Roman" w:hAnsi="Times New Roman" w:cs="Times New Roman"/>
              </w:rPr>
              <w:t>a Plataforma</w:t>
            </w:r>
            <w:r w:rsidRPr="003C180C">
              <w:rPr>
                <w:rFonts w:ascii="Times New Roman" w:eastAsia="Times New Roman" w:hAnsi="Times New Roman" w:cs="Times New Roman"/>
              </w:rPr>
              <w:t xml:space="preserve"> Google </w:t>
            </w:r>
            <w:proofErr w:type="spellStart"/>
            <w:r w:rsidRPr="002E426C">
              <w:rPr>
                <w:rFonts w:ascii="Times New Roman" w:eastAsia="Times New Roman" w:hAnsi="Times New Roman" w:cs="Times New Roman"/>
              </w:rPr>
              <w:t>Classroom</w:t>
            </w:r>
            <w:proofErr w:type="spellEnd"/>
            <w:r w:rsidRPr="003C180C">
              <w:rPr>
                <w:rFonts w:ascii="Times New Roman" w:eastAsia="Times New Roman" w:hAnsi="Times New Roman" w:cs="Times New Roman"/>
              </w:rPr>
              <w:t xml:space="preserve"> </w:t>
            </w:r>
            <w:r w:rsidR="004646C7" w:rsidRPr="003C180C">
              <w:rPr>
                <w:rFonts w:ascii="Times New Roman" w:eastAsia="Times New Roman" w:hAnsi="Times New Roman" w:cs="Times New Roman"/>
              </w:rPr>
              <w:t xml:space="preserve">– </w:t>
            </w:r>
            <w:r w:rsidR="004646C7" w:rsidRPr="002E426C">
              <w:rPr>
                <w:rFonts w:ascii="Times New Roman" w:eastAsia="Times New Roman" w:hAnsi="Times New Roman" w:cs="Times New Roman"/>
                <w:i/>
              </w:rPr>
              <w:t>Link</w:t>
            </w:r>
            <w:r w:rsidR="004646C7" w:rsidRPr="003C180C">
              <w:rPr>
                <w:rFonts w:ascii="Times New Roman" w:eastAsia="Times New Roman" w:hAnsi="Times New Roman" w:cs="Times New Roman"/>
              </w:rPr>
              <w:t>:</w:t>
            </w:r>
            <w:r w:rsidR="00E177E7" w:rsidRPr="003C180C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 w:history="1">
              <w:r w:rsidR="00FE5F24" w:rsidRPr="00F05937">
                <w:rPr>
                  <w:rStyle w:val="Hyperlink"/>
                  <w:rFonts w:ascii="Times New Roman" w:eastAsia="Times New Roman" w:hAnsi="Times New Roman" w:cs="Times New Roman"/>
                </w:rPr>
                <w:t>https://classroom.google.com/c/NTQzODU0ODU2ODY1</w:t>
              </w:r>
            </w:hyperlink>
            <w:r w:rsidR="00FE5F24">
              <w:rPr>
                <w:rFonts w:ascii="Times New Roman" w:eastAsia="Times New Roman" w:hAnsi="Times New Roman" w:cs="Times New Roman"/>
              </w:rPr>
              <w:t xml:space="preserve"> </w:t>
            </w:r>
            <w:r w:rsidR="004646C7" w:rsidRPr="003C180C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3C180C">
              <w:rPr>
                <w:rFonts w:ascii="Times New Roman" w:eastAsia="Times New Roman" w:hAnsi="Times New Roman" w:cs="Times New Roman"/>
              </w:rPr>
              <w:t>como na copiadora da universidade).</w:t>
            </w:r>
          </w:p>
        </w:tc>
      </w:tr>
      <w:tr w:rsidR="003C180C" w:rsidRPr="003C180C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7. Avaliação</w:t>
            </w:r>
            <w:r w:rsidR="00DF7B6E" w:rsidRPr="003C180C">
              <w:rPr>
                <w:rFonts w:ascii="Times New Roman" w:eastAsia="Garamond" w:hAnsi="Times New Roman" w:cs="Times New Roman"/>
                <w:b/>
              </w:rPr>
              <w:t>: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As Atividades Avaliativas serão realizadas presencialmente ao término de cada Unidade Temática do curso, com grau de dificuldade crescente, conforme especificação abaixo: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N1 (A nota N1 consistirá na média de duas avaliações, de igual peso): 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- Questionário de múltipla escolha sobre o conteúdo da Unidade I;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- Relatório sobre as aulas da Unidade II, com consulta ao caderno e ao material bibliográfico. 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N2 (A nota N2 consistirá na média de duas avaliações, de igual peso):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- Questionário sobre o conteúdo da Unidade III.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- Dissertação sobre a temática da Unidade IV. 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NF (Caso não se atinja a nota mínima para aprovação direta, ou seja,</w:t>
            </w:r>
            <w:r w:rsidRPr="003C180C">
              <w:rPr>
                <w:rFonts w:ascii="Times New Roman" w:eastAsia="Times New Roman" w:hAnsi="Times New Roman" w:cs="Times New Roman"/>
              </w:rPr>
              <w:t xml:space="preserve"> 8, após soma e divisão por dois das notas N1 e N2, </w:t>
            </w:r>
            <w:r w:rsidRPr="003C180C">
              <w:rPr>
                <w:rFonts w:ascii="Times New Roman" w:hAnsi="Times New Roman" w:cs="Times New Roman"/>
              </w:rPr>
              <w:t>será oferecida a avaliação complementar abaixo descrita</w:t>
            </w:r>
            <w:r w:rsidRPr="003C180C">
              <w:rPr>
                <w:rFonts w:ascii="Times New Roman" w:eastAsia="Times New Roman" w:hAnsi="Times New Roman" w:cs="Times New Roman"/>
              </w:rPr>
              <w:t>)</w:t>
            </w:r>
            <w:r w:rsidRPr="003C180C">
              <w:rPr>
                <w:rFonts w:ascii="Times New Roman" w:hAnsi="Times New Roman" w:cs="Times New Roman"/>
              </w:rPr>
              <w:t xml:space="preserve">: </w:t>
            </w:r>
          </w:p>
          <w:p w:rsidR="008D5C36" w:rsidRPr="003C180C" w:rsidRDefault="00095CEB" w:rsidP="00095CEB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-</w:t>
            </w:r>
            <w:r w:rsidRPr="003C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3C180C">
              <w:rPr>
                <w:rFonts w:ascii="Times New Roman" w:hAnsi="Times New Roman" w:cs="Times New Roman"/>
              </w:rPr>
              <w:t>Exame final, na forma de um questionário, sobre o conteúdo apresentado durante todo o curso.</w:t>
            </w:r>
          </w:p>
        </w:tc>
      </w:tr>
      <w:tr w:rsidR="003C180C" w:rsidRPr="003C180C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 w:rsidP="002E426C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8. Bibliografia</w:t>
            </w:r>
            <w:r w:rsidR="00DF7B6E" w:rsidRPr="003C180C">
              <w:rPr>
                <w:rFonts w:ascii="Times New Roman" w:eastAsia="Garamond" w:hAnsi="Times New Roman" w:cs="Times New Roman"/>
                <w:b/>
              </w:rPr>
              <w:t>:</w:t>
            </w:r>
          </w:p>
          <w:p w:rsidR="008D5C36" w:rsidRPr="003C180C" w:rsidRDefault="009A45E2" w:rsidP="002E426C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Básica:</w:t>
            </w:r>
          </w:p>
          <w:p w:rsidR="00702A9F" w:rsidRPr="003C180C" w:rsidRDefault="00702A9F" w:rsidP="002E426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C180C">
              <w:rPr>
                <w:rFonts w:ascii="Times New Roman" w:hAnsi="Times New Roman" w:cs="Times New Roman"/>
                <w:shd w:val="clear" w:color="auto" w:fill="FFFFFF"/>
              </w:rPr>
              <w:t xml:space="preserve">CARNEIRO, Sueli. </w:t>
            </w:r>
            <w:r w:rsidRPr="003C180C">
              <w:rPr>
                <w:rFonts w:ascii="Times New Roman" w:hAnsi="Times New Roman" w:cs="Times New Roman"/>
                <w:i/>
                <w:shd w:val="clear" w:color="auto" w:fill="FFFFFF"/>
              </w:rPr>
              <w:t>Racismo, Sexismo e Desigualdade no Brasil</w:t>
            </w:r>
            <w:r w:rsidRPr="003C180C">
              <w:rPr>
                <w:rFonts w:ascii="Times New Roman" w:hAnsi="Times New Roman" w:cs="Times New Roman"/>
                <w:shd w:val="clear" w:color="auto" w:fill="FFFFFF"/>
              </w:rPr>
              <w:t>. São Paulo: Selo Negro, 2011.</w:t>
            </w:r>
          </w:p>
          <w:p w:rsidR="00886795" w:rsidRPr="003C180C" w:rsidRDefault="00886795" w:rsidP="002E426C">
            <w:pPr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GONZALEZ, Lélia. </w:t>
            </w:r>
            <w:r w:rsidRPr="003C180C">
              <w:rPr>
                <w:rFonts w:ascii="Times New Roman" w:hAnsi="Times New Roman" w:cs="Times New Roman"/>
                <w:i/>
              </w:rPr>
              <w:t>Por um feminismo afro-latino-americano</w:t>
            </w:r>
            <w:r w:rsidRPr="003C180C">
              <w:rPr>
                <w:rFonts w:ascii="Times New Roman" w:hAnsi="Times New Roman" w:cs="Times New Roman"/>
              </w:rPr>
              <w:t>: Ensaios, intervenções e diálogos. Organização de Flavia Rios e Márcia Lima. Rio de Janeiro: Zahar, 2020.</w:t>
            </w:r>
          </w:p>
          <w:p w:rsidR="00291741" w:rsidRPr="003C180C" w:rsidRDefault="00291741" w:rsidP="002E426C">
            <w:pPr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  <w:shd w:val="clear" w:color="auto" w:fill="FFFFFF"/>
              </w:rPr>
              <w:t xml:space="preserve">HOLLANDA, Heloísa Buarque de. (org.). </w:t>
            </w:r>
            <w:r w:rsidRPr="003C180C">
              <w:rPr>
                <w:rFonts w:ascii="Times New Roman" w:hAnsi="Times New Roman" w:cs="Times New Roman"/>
                <w:i/>
                <w:shd w:val="clear" w:color="auto" w:fill="FFFFFF"/>
              </w:rPr>
              <w:t>Pensamento feminista brasileiro</w:t>
            </w:r>
            <w:r w:rsidRPr="003C180C">
              <w:rPr>
                <w:rFonts w:ascii="Times New Roman" w:hAnsi="Times New Roman" w:cs="Times New Roman"/>
                <w:shd w:val="clear" w:color="auto" w:fill="FFFFFF"/>
              </w:rPr>
              <w:t>: formação e contexto. Rio de Janeiro: Bazar do Tempo, 2019. 400 p.</w:t>
            </w:r>
          </w:p>
          <w:p w:rsidR="008D5C36" w:rsidRPr="003C180C" w:rsidRDefault="008D5C36" w:rsidP="002E426C">
            <w:pPr>
              <w:jc w:val="both"/>
              <w:rPr>
                <w:rFonts w:ascii="Times New Roman" w:eastAsia="Garamond" w:hAnsi="Times New Roman" w:cs="Times New Roman"/>
              </w:rPr>
            </w:pPr>
          </w:p>
          <w:p w:rsidR="008D5C36" w:rsidRPr="003C180C" w:rsidRDefault="009A45E2" w:rsidP="002E426C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Complementar:</w:t>
            </w:r>
          </w:p>
          <w:p w:rsidR="00702A9F" w:rsidRPr="003C180C" w:rsidRDefault="00702A9F" w:rsidP="002E426C">
            <w:pPr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 xml:space="preserve">CARNEIRO, Sueli. </w:t>
            </w:r>
            <w:r w:rsidRPr="003C180C">
              <w:rPr>
                <w:rFonts w:ascii="Times New Roman" w:eastAsia="Times New Roman" w:hAnsi="Times New Roman" w:cs="Times New Roman"/>
                <w:i/>
              </w:rPr>
              <w:t>Escritos de uma vida</w:t>
            </w:r>
            <w:r w:rsidRPr="003C180C">
              <w:rPr>
                <w:rFonts w:ascii="Times New Roman" w:eastAsia="Times New Roman" w:hAnsi="Times New Roman" w:cs="Times New Roman"/>
              </w:rPr>
              <w:t xml:space="preserve">. </w:t>
            </w:r>
            <w:r w:rsidRPr="003C180C">
              <w:rPr>
                <w:rFonts w:ascii="Times New Roman" w:hAnsi="Times New Roman" w:cs="Times New Roman"/>
              </w:rPr>
              <w:t xml:space="preserve">Prefácio de Conceição Evaristo. Apresentação de </w:t>
            </w:r>
            <w:proofErr w:type="spellStart"/>
            <w:r w:rsidRPr="003C180C">
              <w:rPr>
                <w:rFonts w:ascii="Times New Roman" w:hAnsi="Times New Roman" w:cs="Times New Roman"/>
              </w:rPr>
              <w:t>Djamila</w:t>
            </w:r>
            <w:proofErr w:type="spellEnd"/>
            <w:r w:rsidRPr="003C180C">
              <w:rPr>
                <w:rFonts w:ascii="Times New Roman" w:hAnsi="Times New Roman" w:cs="Times New Roman"/>
              </w:rPr>
              <w:t xml:space="preserve"> Ribeiro. São Paulo: Pólen Livros, 2019.</w:t>
            </w:r>
          </w:p>
          <w:p w:rsidR="00702A9F" w:rsidRPr="003C180C" w:rsidRDefault="00702A9F" w:rsidP="002E426C">
            <w:pPr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FLORESTA, Nísia. Textos selecionados. In: DUARTE, Constância Lima. </w:t>
            </w:r>
            <w:r w:rsidRPr="003C180C">
              <w:rPr>
                <w:rFonts w:ascii="Times New Roman" w:hAnsi="Times New Roman" w:cs="Times New Roman"/>
                <w:i/>
              </w:rPr>
              <w:t>Nísia Floresta</w:t>
            </w:r>
            <w:r w:rsidRPr="003C180C">
              <w:rPr>
                <w:rFonts w:ascii="Times New Roman" w:hAnsi="Times New Roman" w:cs="Times New Roman"/>
              </w:rPr>
              <w:t xml:space="preserve">. Recife: Fundação Joaquim Nabuco; </w:t>
            </w:r>
            <w:proofErr w:type="spellStart"/>
            <w:r w:rsidRPr="003C180C">
              <w:rPr>
                <w:rFonts w:ascii="Times New Roman" w:hAnsi="Times New Roman" w:cs="Times New Roman"/>
              </w:rPr>
              <w:t>Massangana</w:t>
            </w:r>
            <w:proofErr w:type="spellEnd"/>
            <w:r w:rsidRPr="003C180C">
              <w:rPr>
                <w:rFonts w:ascii="Times New Roman" w:hAnsi="Times New Roman" w:cs="Times New Roman"/>
              </w:rPr>
              <w:t>, 2010. 168 p. (Coleção Educadores)</w:t>
            </w:r>
          </w:p>
          <w:p w:rsidR="00886795" w:rsidRPr="003C180C" w:rsidRDefault="00886795" w:rsidP="002E426C">
            <w:pPr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GONZALEZ, Lélia; HASENBALG, Carlos. </w:t>
            </w:r>
            <w:r w:rsidRPr="003C180C">
              <w:rPr>
                <w:rFonts w:ascii="Times New Roman" w:hAnsi="Times New Roman" w:cs="Times New Roman"/>
                <w:i/>
              </w:rPr>
              <w:t>Lugar de negro</w:t>
            </w:r>
            <w:r w:rsidRPr="003C180C">
              <w:rPr>
                <w:rFonts w:ascii="Times New Roman" w:hAnsi="Times New Roman" w:cs="Times New Roman"/>
              </w:rPr>
              <w:t>. Rio de Janeiro: Marco Zero, 1982.</w:t>
            </w:r>
          </w:p>
          <w:p w:rsidR="00702A9F" w:rsidRPr="003C180C" w:rsidRDefault="00A93156" w:rsidP="002E426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180C">
              <w:rPr>
                <w:rFonts w:ascii="Times New Roman" w:hAnsi="Times New Roman" w:cs="Times New Roman"/>
                <w:shd w:val="clear" w:color="auto" w:fill="FFFFFF"/>
              </w:rPr>
              <w:t xml:space="preserve">HOLLANDA, Heloísa Buarque de. (org.). </w:t>
            </w:r>
            <w:r w:rsidRPr="003C180C">
              <w:rPr>
                <w:rFonts w:ascii="Times New Roman" w:hAnsi="Times New Roman" w:cs="Times New Roman"/>
                <w:i/>
                <w:shd w:val="clear" w:color="auto" w:fill="FFFFFF"/>
              </w:rPr>
              <w:t>Pensamento Feminista Hoje</w:t>
            </w:r>
            <w:r w:rsidRPr="003C180C">
              <w:rPr>
                <w:rFonts w:ascii="Times New Roman" w:hAnsi="Times New Roman" w:cs="Times New Roman"/>
                <w:shd w:val="clear" w:color="auto" w:fill="FFFFFF"/>
              </w:rPr>
              <w:t xml:space="preserve">: Perspectivas </w:t>
            </w:r>
            <w:proofErr w:type="spellStart"/>
            <w:r w:rsidRPr="003C180C">
              <w:rPr>
                <w:rFonts w:ascii="Times New Roman" w:hAnsi="Times New Roman" w:cs="Times New Roman"/>
                <w:shd w:val="clear" w:color="auto" w:fill="FFFFFF"/>
              </w:rPr>
              <w:t>Decoloniais</w:t>
            </w:r>
            <w:proofErr w:type="spellEnd"/>
            <w:r w:rsidRPr="003C180C">
              <w:rPr>
                <w:rFonts w:ascii="Times New Roman" w:hAnsi="Times New Roman" w:cs="Times New Roman"/>
                <w:shd w:val="clear" w:color="auto" w:fill="FFFFFF"/>
              </w:rPr>
              <w:t>. Rio de Janeiro: Bazar do Tempo, 2020. 381 p.</w:t>
            </w:r>
          </w:p>
          <w:p w:rsidR="00A93156" w:rsidRPr="003C180C" w:rsidRDefault="00A93156" w:rsidP="002E426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C180C">
              <w:rPr>
                <w:rFonts w:ascii="Times New Roman" w:hAnsi="Times New Roman" w:cs="Times New Roman"/>
                <w:shd w:val="clear" w:color="auto" w:fill="FFFFFF"/>
              </w:rPr>
              <w:t xml:space="preserve">HOLLANDA, Heloísa Buarque de. (org.). </w:t>
            </w:r>
            <w:r w:rsidRPr="003C180C">
              <w:rPr>
                <w:rFonts w:ascii="Times New Roman" w:hAnsi="Times New Roman" w:cs="Times New Roman"/>
                <w:i/>
                <w:shd w:val="clear" w:color="auto" w:fill="FFFFFF"/>
              </w:rPr>
              <w:t>Pensamento feminista</w:t>
            </w:r>
            <w:r w:rsidRPr="003C180C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="00702A9F" w:rsidRPr="003C180C">
              <w:rPr>
                <w:rFonts w:ascii="Times New Roman" w:hAnsi="Times New Roman" w:cs="Times New Roman"/>
                <w:shd w:val="clear" w:color="auto" w:fill="FFFFFF"/>
              </w:rPr>
              <w:t>conceitos fundamentais</w:t>
            </w:r>
            <w:r w:rsidRPr="003C180C">
              <w:rPr>
                <w:rFonts w:ascii="Times New Roman" w:hAnsi="Times New Roman" w:cs="Times New Roman"/>
                <w:shd w:val="clear" w:color="auto" w:fill="FFFFFF"/>
              </w:rPr>
              <w:t>. Rio de Janeiro: Bazar do Tempo, 2019. 4</w:t>
            </w:r>
            <w:r w:rsidR="00702A9F" w:rsidRPr="003C180C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3C180C">
              <w:rPr>
                <w:rFonts w:ascii="Times New Roman" w:hAnsi="Times New Roman" w:cs="Times New Roman"/>
                <w:shd w:val="clear" w:color="auto" w:fill="FFFFFF"/>
              </w:rPr>
              <w:t>0 p.</w:t>
            </w:r>
          </w:p>
          <w:p w:rsidR="008D5C36" w:rsidRPr="003C180C" w:rsidRDefault="008D5C36" w:rsidP="002E42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80C" w:rsidRPr="003C180C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Observações:</w:t>
            </w:r>
          </w:p>
          <w:p w:rsidR="008D5C36" w:rsidRPr="003C180C" w:rsidRDefault="008D5C36">
            <w:pPr>
              <w:rPr>
                <w:rFonts w:ascii="Times New Roman" w:eastAsia="Garamond" w:hAnsi="Times New Roman" w:cs="Times New Roman"/>
              </w:rPr>
            </w:pPr>
          </w:p>
        </w:tc>
      </w:tr>
      <w:tr w:rsidR="003C180C" w:rsidRPr="003C180C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 xml:space="preserve">Aprovação no Colegiado de Curso </w:t>
            </w:r>
            <w:r w:rsidRPr="003C180C">
              <w:rPr>
                <w:rFonts w:ascii="Times New Roman" w:eastAsia="Garamond" w:hAnsi="Times New Roman" w:cs="Times New Roman"/>
              </w:rPr>
              <w:t xml:space="preserve">(Regimento Geral da </w:t>
            </w:r>
            <w:proofErr w:type="spellStart"/>
            <w:r w:rsidRPr="003C180C">
              <w:rPr>
                <w:rFonts w:ascii="Times New Roman" w:eastAsia="Garamond" w:hAnsi="Times New Roman" w:cs="Times New Roman"/>
              </w:rPr>
              <w:t>Ufac</w:t>
            </w:r>
            <w:proofErr w:type="spellEnd"/>
            <w:r w:rsidRPr="003C180C">
              <w:rPr>
                <w:rFonts w:ascii="Times New Roman" w:eastAsia="Garamond" w:hAnsi="Times New Roman" w:cs="Times New Roman"/>
              </w:rPr>
              <w:t>, Art. 70, inciso II).</w:t>
            </w:r>
          </w:p>
          <w:p w:rsidR="008D5C36" w:rsidRPr="003C180C" w:rsidRDefault="003C180C">
            <w:pPr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2477427</wp:posOffset>
                  </wp:positionH>
                  <wp:positionV relativeFrom="paragraph">
                    <wp:posOffset>116205</wp:posOffset>
                  </wp:positionV>
                  <wp:extent cx="885798" cy="569298"/>
                  <wp:effectExtent l="0" t="0" r="0" b="254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sinatur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98" cy="56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5C36" w:rsidRPr="003C180C" w:rsidRDefault="009A45E2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Data: Rio Branco</w:t>
            </w:r>
            <w:r w:rsidR="004646C7" w:rsidRPr="003C180C">
              <w:rPr>
                <w:rFonts w:ascii="Times New Roman" w:eastAsia="Garamond" w:hAnsi="Times New Roman" w:cs="Times New Roman"/>
                <w:b/>
              </w:rPr>
              <w:t xml:space="preserve"> (AC), </w:t>
            </w:r>
            <w:r w:rsidR="003C180C">
              <w:rPr>
                <w:rFonts w:ascii="Times New Roman" w:eastAsia="Garamond" w:hAnsi="Times New Roman" w:cs="Times New Roman"/>
                <w:b/>
              </w:rPr>
              <w:t>22</w:t>
            </w:r>
            <w:r w:rsidR="004646C7" w:rsidRPr="003C180C">
              <w:rPr>
                <w:rFonts w:ascii="Times New Roman" w:eastAsia="Garamond" w:hAnsi="Times New Roman" w:cs="Times New Roman"/>
                <w:b/>
              </w:rPr>
              <w:t>/</w:t>
            </w:r>
            <w:r w:rsidR="003C180C">
              <w:rPr>
                <w:rFonts w:ascii="Times New Roman" w:eastAsia="Garamond" w:hAnsi="Times New Roman" w:cs="Times New Roman"/>
                <w:b/>
              </w:rPr>
              <w:t>03</w:t>
            </w:r>
            <w:r w:rsidR="004646C7" w:rsidRPr="003C180C">
              <w:rPr>
                <w:rFonts w:ascii="Times New Roman" w:eastAsia="Garamond" w:hAnsi="Times New Roman" w:cs="Times New Roman"/>
                <w:b/>
              </w:rPr>
              <w:t>/</w:t>
            </w:r>
            <w:r w:rsidR="003C180C">
              <w:rPr>
                <w:rFonts w:ascii="Times New Roman" w:eastAsia="Garamond" w:hAnsi="Times New Roman" w:cs="Times New Roman"/>
                <w:b/>
              </w:rPr>
              <w:t>2023</w:t>
            </w:r>
            <w:r w:rsidR="004646C7" w:rsidRPr="003C180C">
              <w:rPr>
                <w:rFonts w:ascii="Times New Roman" w:eastAsia="Garamond" w:hAnsi="Times New Roman" w:cs="Times New Roman"/>
                <w:b/>
              </w:rPr>
              <w:t>.</w:t>
            </w:r>
          </w:p>
          <w:p w:rsidR="008D5C36" w:rsidRPr="003C180C" w:rsidRDefault="008D5C36">
            <w:pPr>
              <w:rPr>
                <w:rFonts w:ascii="Times New Roman" w:eastAsia="Garamond" w:hAnsi="Times New Roman" w:cs="Times New Roman"/>
              </w:rPr>
            </w:pPr>
          </w:p>
          <w:p w:rsidR="008D5C36" w:rsidRPr="003C180C" w:rsidRDefault="009A45E2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i/>
              </w:rPr>
              <w:t>Assinatura do(a) Professor(a)</w:t>
            </w:r>
          </w:p>
        </w:tc>
      </w:tr>
    </w:tbl>
    <w:p w:rsidR="008D5C36" w:rsidRPr="003C180C" w:rsidRDefault="008D5C36">
      <w:pPr>
        <w:spacing w:line="360" w:lineRule="auto"/>
        <w:jc w:val="both"/>
        <w:rPr>
          <w:rFonts w:ascii="Times New Roman" w:eastAsia="Garamond" w:hAnsi="Times New Roman" w:cs="Times New Roman"/>
        </w:rPr>
      </w:pPr>
      <w:bookmarkStart w:id="0" w:name="_GoBack"/>
      <w:bookmarkEnd w:id="0"/>
    </w:p>
    <w:sectPr w:rsidR="008D5C36" w:rsidRPr="003C180C">
      <w:pgSz w:w="11907" w:h="16840"/>
      <w:pgMar w:top="851" w:right="1418" w:bottom="70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36"/>
    <w:rsid w:val="00075927"/>
    <w:rsid w:val="00095CEB"/>
    <w:rsid w:val="000E1B4D"/>
    <w:rsid w:val="00142331"/>
    <w:rsid w:val="00236DAD"/>
    <w:rsid w:val="00291741"/>
    <w:rsid w:val="00295F9A"/>
    <w:rsid w:val="002E426C"/>
    <w:rsid w:val="002E67A4"/>
    <w:rsid w:val="00325DFE"/>
    <w:rsid w:val="00331144"/>
    <w:rsid w:val="003B5E15"/>
    <w:rsid w:val="003C180C"/>
    <w:rsid w:val="003F026E"/>
    <w:rsid w:val="0043436E"/>
    <w:rsid w:val="004646C7"/>
    <w:rsid w:val="004A5089"/>
    <w:rsid w:val="004A5E22"/>
    <w:rsid w:val="004B0ED2"/>
    <w:rsid w:val="004C4241"/>
    <w:rsid w:val="004C4CB6"/>
    <w:rsid w:val="005407FE"/>
    <w:rsid w:val="006315DF"/>
    <w:rsid w:val="00702A9F"/>
    <w:rsid w:val="00772DC2"/>
    <w:rsid w:val="00886795"/>
    <w:rsid w:val="008D4A4F"/>
    <w:rsid w:val="008D5C36"/>
    <w:rsid w:val="00932A99"/>
    <w:rsid w:val="00994AEA"/>
    <w:rsid w:val="009A45E2"/>
    <w:rsid w:val="009A6DA4"/>
    <w:rsid w:val="009D5DF0"/>
    <w:rsid w:val="00A93156"/>
    <w:rsid w:val="00AB4F85"/>
    <w:rsid w:val="00AC27B1"/>
    <w:rsid w:val="00BC4C85"/>
    <w:rsid w:val="00BF32B3"/>
    <w:rsid w:val="00BF65E8"/>
    <w:rsid w:val="00C12548"/>
    <w:rsid w:val="00C6686B"/>
    <w:rsid w:val="00C94DEE"/>
    <w:rsid w:val="00D4358C"/>
    <w:rsid w:val="00DD6420"/>
    <w:rsid w:val="00DF7B6E"/>
    <w:rsid w:val="00E177E7"/>
    <w:rsid w:val="00E36398"/>
    <w:rsid w:val="00E91FF0"/>
    <w:rsid w:val="00FE4DD5"/>
    <w:rsid w:val="00FE5F2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F8073-A409-4FAA-8757-BC4757A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E91F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46C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46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5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NTQzODU0ODU2ODY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caointegral.org.br/reportagens/16-filmes-para-debater-os-direitos-das-mulheres/" TargetMode="External"/><Relationship Id="rId5" Type="http://schemas.openxmlformats.org/officeDocument/2006/relationships/hyperlink" Target="https://educacaointegral.org.br/rede-de-noticias/estudantes-se-organizam-criam-coletivo-feminista-dentro-de-escol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2023-05-22T13:52:00Z</dcterms:created>
  <dcterms:modified xsi:type="dcterms:W3CDTF">2023-05-22T14:57:00Z</dcterms:modified>
</cp:coreProperties>
</file>