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074E" w14:textId="77777777" w:rsidR="002850DF" w:rsidRPr="00411E80" w:rsidRDefault="002850DF" w:rsidP="002850DF">
      <w:pPr>
        <w:pStyle w:val="CAPA-UNI-CENTRO-CURSO-LOCAL-DATA"/>
        <w:rPr>
          <w:rFonts w:cs="Arial"/>
          <w:sz w:val="36"/>
          <w:szCs w:val="36"/>
          <w:lang w:val="pt-BR"/>
        </w:rPr>
      </w:pPr>
      <w:r w:rsidRPr="00411E80">
        <w:rPr>
          <w:rFonts w:cs="Arial"/>
          <w:sz w:val="36"/>
          <w:szCs w:val="36"/>
          <w:lang w:val="pt-BR"/>
        </w:rPr>
        <w:t>UNIVERSIDADE FEDERAL DO ACRE</w:t>
      </w:r>
    </w:p>
    <w:p w14:paraId="33C02ECD" w14:textId="77777777" w:rsidR="002850DF" w:rsidRPr="00411E80" w:rsidRDefault="002850DF" w:rsidP="002850DF">
      <w:pPr>
        <w:pStyle w:val="CAPA-UNI-CENTRO-CURSO-LOCAL-DATA"/>
        <w:rPr>
          <w:rFonts w:cs="Arial"/>
          <w:sz w:val="24"/>
          <w:szCs w:val="24"/>
          <w:lang w:val="pt-BR"/>
        </w:rPr>
      </w:pPr>
      <w:r w:rsidRPr="00411E80">
        <w:rPr>
          <w:rFonts w:cs="Arial"/>
          <w:sz w:val="24"/>
          <w:szCs w:val="24"/>
          <w:lang w:val="pt-BR"/>
        </w:rPr>
        <w:t>CENTRO DE CIÊNCIAS BIOLOGICAS E DA NATUREZA</w:t>
      </w:r>
    </w:p>
    <w:p w14:paraId="6ED044CA" w14:textId="77777777" w:rsidR="002850DF" w:rsidRPr="00411E80" w:rsidRDefault="002850DF" w:rsidP="002850DF">
      <w:pPr>
        <w:pStyle w:val="CAPA-UNI-CENTRO-CURSO-LOCAL-DATA"/>
        <w:rPr>
          <w:rFonts w:cs="Arial"/>
          <w:sz w:val="24"/>
          <w:szCs w:val="24"/>
          <w:lang w:val="pt-BR"/>
        </w:rPr>
      </w:pPr>
      <w:r w:rsidRPr="00411E80">
        <w:rPr>
          <w:rFonts w:cs="Arial"/>
          <w:sz w:val="24"/>
          <w:szCs w:val="24"/>
          <w:lang w:val="pt-BR"/>
        </w:rPr>
        <w:t>PROGRAMA DE PÓS-GRADUAÇÃO EM CIÊNCIA FLORESTAL</w:t>
      </w:r>
    </w:p>
    <w:p w14:paraId="08B08C9C" w14:textId="14B7B2E7" w:rsidR="004B03F3" w:rsidRPr="002850DF" w:rsidRDefault="004B03F3">
      <w:pPr>
        <w:rPr>
          <w:lang w:val="pt-BR"/>
        </w:rPr>
      </w:pPr>
    </w:p>
    <w:p w14:paraId="6BB5E625" w14:textId="3C14FD29" w:rsidR="008E035E" w:rsidRPr="00CF7B9D" w:rsidRDefault="008E035E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6387C8DB" w14:textId="6D1DF044" w:rsidR="008E035E" w:rsidRDefault="008E035E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097482E" w14:textId="77777777" w:rsidR="002850DF" w:rsidRDefault="002850DF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74DDBDD" w14:textId="77777777" w:rsidR="00AB436C" w:rsidRPr="00CF7B9D" w:rsidRDefault="00AB436C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188562EA" w14:textId="77777777" w:rsidR="002850DF" w:rsidRPr="00F96AD2" w:rsidRDefault="002850DF" w:rsidP="002850D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  <w:r w:rsidRPr="00F96AD2">
        <w:rPr>
          <w:rFonts w:ascii="Arial" w:hAnsi="Arial" w:cs="Arial"/>
          <w:b/>
          <w:bCs/>
          <w:sz w:val="32"/>
          <w:szCs w:val="32"/>
          <w:lang w:val="pt-BR"/>
        </w:rPr>
        <w:t>PROJETO DE PESQUISA</w:t>
      </w:r>
    </w:p>
    <w:p w14:paraId="60B7C670" w14:textId="77777777" w:rsidR="008E035E" w:rsidRPr="00CF7B9D" w:rsidRDefault="008E035E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FD3D2B6" w14:textId="77777777" w:rsidR="008E035E" w:rsidRPr="00CF7B9D" w:rsidRDefault="008E035E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60FCA596" w14:textId="77777777" w:rsidR="008E035E" w:rsidRPr="00CF7B9D" w:rsidRDefault="008E035E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E5312CB" w14:textId="20BD8F69" w:rsidR="00AB436C" w:rsidRDefault="00AB436C" w:rsidP="00AB436C">
      <w:pPr>
        <w:pStyle w:val="Corpodetexto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[TÍTULO DO PROJETO]</w:t>
      </w:r>
    </w:p>
    <w:p w14:paraId="1404C4CC" w14:textId="77777777" w:rsidR="00AB436C" w:rsidRPr="00625716" w:rsidRDefault="00AB436C" w:rsidP="00AB436C">
      <w:pPr>
        <w:pStyle w:val="Corpodetexto"/>
        <w:spacing w:line="276" w:lineRule="auto"/>
        <w:jc w:val="center"/>
        <w:rPr>
          <w:i/>
          <w:color w:val="4472C4" w:themeColor="accent1"/>
        </w:rPr>
      </w:pPr>
      <w:r w:rsidRPr="00625716">
        <w:rPr>
          <w:i/>
          <w:color w:val="4472C4" w:themeColor="accent1"/>
        </w:rPr>
        <w:t>(Arial, negrito, tamanho 16, Caixa alta)</w:t>
      </w:r>
    </w:p>
    <w:p w14:paraId="02A1B31D" w14:textId="182FAEBF" w:rsidR="0002551C" w:rsidRDefault="0002551C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84F8809" w14:textId="77777777" w:rsidR="002850DF" w:rsidRDefault="002850DF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1CBD9FD5" w14:textId="77777777" w:rsidR="009C4CCE" w:rsidRPr="00CF7B9D" w:rsidRDefault="009C4CCE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2F21DBE9" w14:textId="40FE37E9" w:rsidR="008E035E" w:rsidRPr="00CF7B9D" w:rsidRDefault="008E035E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2A54694C" w14:textId="11B9BA0A" w:rsidR="008E035E" w:rsidRDefault="009C4CCE" w:rsidP="009C4CCE">
      <w:pPr>
        <w:pStyle w:val="Corpodetexto"/>
        <w:spacing w:line="360" w:lineRule="auto"/>
        <w:ind w:left="5182" w:right="677"/>
        <w:jc w:val="both"/>
      </w:pPr>
      <w:r>
        <w:t xml:space="preserve">Projeto de pesquisa apresentado ao Programa de Pós-graduação em Ciência Florestal, da Universidade Federal do Acre, como requisito parcial para </w:t>
      </w:r>
      <w:r w:rsidR="00F04AE3">
        <w:t>a elaboração da Dissertação de Mestrado</w:t>
      </w:r>
      <w:r w:rsidR="008629C7">
        <w:t xml:space="preserve"> na Linha de Pesquisa [</w:t>
      </w:r>
      <w:r w:rsidR="008629C7" w:rsidRPr="00FA5819">
        <w:rPr>
          <w:rFonts w:eastAsia="Times New Roman"/>
          <w:i/>
          <w:color w:val="4472C4" w:themeColor="accent1"/>
          <w:lang w:eastAsia="en-US" w:bidi="ar-SA"/>
        </w:rPr>
        <w:t>linha de pesquisa]</w:t>
      </w:r>
      <w:r>
        <w:t>.</w:t>
      </w:r>
    </w:p>
    <w:p w14:paraId="03E4FABD" w14:textId="77777777" w:rsidR="002850DF" w:rsidRDefault="002850DF" w:rsidP="009C4CCE">
      <w:pPr>
        <w:pStyle w:val="Corpodetexto"/>
        <w:spacing w:line="360" w:lineRule="auto"/>
        <w:ind w:left="5182" w:right="677"/>
        <w:jc w:val="both"/>
      </w:pPr>
    </w:p>
    <w:p w14:paraId="64317236" w14:textId="77777777" w:rsidR="00F04AE3" w:rsidRPr="009C4CCE" w:rsidRDefault="00F04AE3" w:rsidP="009C4CCE">
      <w:pPr>
        <w:pStyle w:val="Corpodetexto"/>
        <w:spacing w:line="360" w:lineRule="auto"/>
        <w:ind w:left="5182" w:right="677"/>
        <w:jc w:val="both"/>
        <w:rPr>
          <w:b/>
        </w:rPr>
      </w:pPr>
    </w:p>
    <w:p w14:paraId="47D4FCAD" w14:textId="61DD9564" w:rsidR="008E035E" w:rsidRDefault="008E035E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CB911C5" w14:textId="2BE1E8D8" w:rsidR="00DA419D" w:rsidRPr="00CF7B9D" w:rsidRDefault="002850DF" w:rsidP="002850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Discente: </w:t>
      </w:r>
      <w:r w:rsidRPr="002850DF">
        <w:rPr>
          <w:rFonts w:ascii="Arial" w:hAnsi="Arial" w:cs="Arial"/>
          <w:i/>
          <w:color w:val="4472C4" w:themeColor="accent1"/>
          <w:lang w:val="pt-BR"/>
        </w:rPr>
        <w:t>Nome</w:t>
      </w:r>
    </w:p>
    <w:p w14:paraId="5FA5CE66" w14:textId="357BF3E1" w:rsidR="004E5FBF" w:rsidRPr="00CF7B9D" w:rsidRDefault="004E5FBF" w:rsidP="008E03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pt-BR"/>
        </w:rPr>
      </w:pPr>
      <w:r w:rsidRPr="00CF7B9D">
        <w:rPr>
          <w:rFonts w:ascii="Arial" w:hAnsi="Arial" w:cs="Arial"/>
          <w:b/>
          <w:bCs/>
          <w:lang w:val="pt-BR"/>
        </w:rPr>
        <w:t xml:space="preserve">Orientador: </w:t>
      </w:r>
      <w:r w:rsidRPr="00CF7B9D">
        <w:rPr>
          <w:rFonts w:ascii="Arial" w:hAnsi="Arial" w:cs="Arial"/>
          <w:i/>
          <w:color w:val="4472C4" w:themeColor="accent1"/>
          <w:lang w:val="pt-BR"/>
        </w:rPr>
        <w:t>Nome</w:t>
      </w:r>
    </w:p>
    <w:p w14:paraId="45481FD6" w14:textId="77777777" w:rsidR="00416DE8" w:rsidRPr="00CF7B9D" w:rsidRDefault="00416DE8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29BF85A" w14:textId="77777777" w:rsidR="002850DF" w:rsidRPr="00CF7B9D" w:rsidRDefault="002850DF" w:rsidP="008E035E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0E3C43B8" w14:textId="40F0F0A4" w:rsidR="008E035E" w:rsidRPr="00CF7B9D" w:rsidRDefault="008E035E" w:rsidP="008E035E">
      <w:pPr>
        <w:spacing w:line="276" w:lineRule="auto"/>
        <w:jc w:val="center"/>
        <w:rPr>
          <w:rFonts w:ascii="Arial" w:hAnsi="Arial" w:cs="Arial"/>
          <w:b/>
          <w:bCs/>
          <w:lang w:val="pt-BR"/>
        </w:rPr>
      </w:pPr>
      <w:r w:rsidRPr="00CF7B9D">
        <w:rPr>
          <w:rFonts w:ascii="Arial" w:hAnsi="Arial" w:cs="Arial"/>
          <w:b/>
          <w:bCs/>
          <w:lang w:val="pt-BR"/>
        </w:rPr>
        <w:t>Rio Branco, Acre</w:t>
      </w:r>
    </w:p>
    <w:p w14:paraId="65CFCD23" w14:textId="249361CD" w:rsidR="00CF7B9D" w:rsidRDefault="008E035E" w:rsidP="00F96AD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Mês, ano</w:t>
      </w:r>
    </w:p>
    <w:p w14:paraId="451BBC6E" w14:textId="77777777" w:rsidR="002850DF" w:rsidRPr="00CF7B9D" w:rsidRDefault="002850DF" w:rsidP="00F96AD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4472C4" w:themeColor="accent1"/>
          <w:lang w:val="pt-BR"/>
        </w:rPr>
      </w:pPr>
    </w:p>
    <w:p w14:paraId="6F47CB5A" w14:textId="5A6D59B1" w:rsidR="00CD2357" w:rsidRPr="007A7D01" w:rsidRDefault="00CD2357" w:rsidP="007A7D01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7A7D01">
        <w:rPr>
          <w:rFonts w:ascii="Arial" w:hAnsi="Arial" w:cs="Arial"/>
          <w:b/>
          <w:bCs/>
          <w:lang w:val="pt-BR"/>
        </w:rPr>
        <w:lastRenderedPageBreak/>
        <w:t>Resumo do projeto</w:t>
      </w:r>
    </w:p>
    <w:p w14:paraId="3016B7FD" w14:textId="177BCF70" w:rsidR="00CD2357" w:rsidRDefault="00CD2357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6928674B" w14:textId="77777777" w:rsidR="00CD2357" w:rsidRPr="00CD2357" w:rsidRDefault="00CD2357" w:rsidP="00CD2357">
      <w:pPr>
        <w:pStyle w:val="Corpodetexto2"/>
        <w:spacing w:line="240" w:lineRule="auto"/>
        <w:jc w:val="both"/>
        <w:rPr>
          <w:rFonts w:ascii="Arial" w:hAnsi="Arial"/>
          <w:bCs/>
          <w:color w:val="4472C4" w:themeColor="accent1"/>
          <w:lang w:val="pt-BR"/>
        </w:rPr>
      </w:pPr>
      <w:r w:rsidRPr="00CD2357">
        <w:rPr>
          <w:rFonts w:ascii="Arial" w:hAnsi="Arial"/>
          <w:bCs/>
          <w:color w:val="4472C4" w:themeColor="accent1"/>
          <w:lang w:val="pt-BR"/>
        </w:rPr>
        <w:t xml:space="preserve">(Texto em Arial, tamanho 12, espaçamento simples. </w:t>
      </w:r>
    </w:p>
    <w:p w14:paraId="4E0F883B" w14:textId="165B5C86" w:rsidR="00CD2357" w:rsidRPr="00CD2357" w:rsidRDefault="00CD2357" w:rsidP="00CD2357">
      <w:pPr>
        <w:pStyle w:val="Corpodetexto2"/>
        <w:spacing w:line="240" w:lineRule="auto"/>
        <w:jc w:val="both"/>
        <w:rPr>
          <w:rFonts w:ascii="Arial" w:hAnsi="Arial"/>
          <w:bCs/>
          <w:color w:val="4472C4" w:themeColor="accent1"/>
          <w:lang w:val="pt-BR"/>
        </w:rPr>
      </w:pPr>
      <w:r w:rsidRPr="00CD2357">
        <w:rPr>
          <w:rFonts w:ascii="Arial" w:hAnsi="Arial"/>
          <w:bCs/>
          <w:color w:val="4472C4" w:themeColor="accent1"/>
          <w:lang w:val="pt-BR"/>
        </w:rPr>
        <w:t xml:space="preserve">O texto do resumo deve ser digitado, em um único bloco, sem espaço de parágrafo com espaçamento simples entre linhas. Abaixo do resumo, informar as palavras-chave (palavras ou expressões significativas retiradas do texto). Deve conter de 250 a 500 palavras. O resumo é elaborado de acordo com a NBR 6028. </w:t>
      </w:r>
    </w:p>
    <w:p w14:paraId="44EA0D0F" w14:textId="77777777" w:rsidR="00CD2357" w:rsidRPr="00CD2357" w:rsidRDefault="00CD2357" w:rsidP="00CD2357">
      <w:pPr>
        <w:suppressLineNumbers/>
        <w:spacing w:after="120"/>
        <w:rPr>
          <w:bCs/>
          <w:color w:val="8496B0" w:themeColor="text2" w:themeTint="99"/>
          <w:lang w:val="pt-BR"/>
        </w:rPr>
      </w:pPr>
    </w:p>
    <w:p w14:paraId="713BF31C" w14:textId="77777777" w:rsidR="00CD2357" w:rsidRPr="00CD2357" w:rsidRDefault="00CD2357" w:rsidP="00CD2357">
      <w:pPr>
        <w:pStyle w:val="Corpodetexto2"/>
        <w:spacing w:line="240" w:lineRule="auto"/>
        <w:rPr>
          <w:b/>
          <w:color w:val="FF0000"/>
          <w:lang w:val="pt-BR"/>
        </w:rPr>
      </w:pPr>
      <w:r w:rsidRPr="00CD2357">
        <w:rPr>
          <w:rFonts w:ascii="Arial" w:hAnsi="Arial" w:cs="Arial"/>
          <w:b/>
          <w:lang w:val="pt-BR"/>
        </w:rPr>
        <w:t>Palavras-chave:</w:t>
      </w:r>
      <w:r w:rsidRPr="00CD2357">
        <w:rPr>
          <w:rFonts w:ascii="Arial" w:hAnsi="Arial"/>
          <w:bCs/>
          <w:color w:val="8496B0" w:themeColor="text2" w:themeTint="99"/>
          <w:lang w:val="pt-BR"/>
        </w:rPr>
        <w:t xml:space="preserve"> </w:t>
      </w:r>
      <w:r w:rsidRPr="00CD2357">
        <w:rPr>
          <w:rFonts w:ascii="Arial" w:hAnsi="Arial"/>
          <w:bCs/>
          <w:color w:val="4472C4" w:themeColor="accent1"/>
          <w:lang w:val="pt-BR"/>
        </w:rPr>
        <w:t>(3 a 5 em ordem alfabéticas sempre iniciadas por letra maiúscula, não contempladas no título e separadas por ponto)</w:t>
      </w:r>
      <w:r w:rsidRPr="00CD2357">
        <w:rPr>
          <w:b/>
          <w:color w:val="4472C4" w:themeColor="accent1"/>
          <w:lang w:val="pt-BR"/>
        </w:rPr>
        <w:t xml:space="preserve"> </w:t>
      </w:r>
    </w:p>
    <w:p w14:paraId="6203D92E" w14:textId="77777777" w:rsidR="00CD2357" w:rsidRPr="00CD2357" w:rsidRDefault="00CD2357" w:rsidP="00CD2357">
      <w:pPr>
        <w:rPr>
          <w:lang w:val="pt-BR"/>
        </w:rPr>
      </w:pPr>
    </w:p>
    <w:p w14:paraId="03D1C3FF" w14:textId="09A60B17" w:rsidR="00CD2357" w:rsidRDefault="00CD2357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2042ECC" w14:textId="35841FDA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28C6BC92" w14:textId="6B3D06BA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1F37F7AC" w14:textId="41253CC1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C988597" w14:textId="1249C4A8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30A097E" w14:textId="231B03E9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E71D304" w14:textId="4FB92455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CB3AF97" w14:textId="6463FE1C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6B18523C" w14:textId="1F17AE60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6A8965F9" w14:textId="3419FE24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64376825" w14:textId="3CA32EB4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B43925F" w14:textId="4A531E54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1BF51DB" w14:textId="53B43A7D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434B808" w14:textId="3584F6F4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902C5A2" w14:textId="0A64AD46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3580C9A" w14:textId="73E8564B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3438018" w14:textId="3F95F482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6D1E641" w14:textId="6D7B534E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2F37D5BE" w14:textId="0C0F9DFD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E2C9CB8" w14:textId="720F8221" w:rsidR="00CD469A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800145D" w14:textId="77777777" w:rsidR="00E37356" w:rsidRDefault="00E37356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2F1BEBB6" w14:textId="77777777" w:rsidR="00CD469A" w:rsidRPr="00CD2357" w:rsidRDefault="00CD469A" w:rsidP="00CD2357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FE09741" w14:textId="7C650A6A" w:rsidR="00CD469A" w:rsidRDefault="0002551C" w:rsidP="00B8798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CF7B9D">
        <w:rPr>
          <w:rFonts w:ascii="Arial" w:hAnsi="Arial" w:cs="Arial"/>
          <w:b/>
          <w:bCs/>
          <w:lang w:val="pt-BR"/>
        </w:rPr>
        <w:lastRenderedPageBreak/>
        <w:t xml:space="preserve"> </w:t>
      </w:r>
      <w:r w:rsidR="00CD469A">
        <w:rPr>
          <w:rFonts w:ascii="Arial" w:hAnsi="Arial" w:cs="Arial"/>
          <w:b/>
          <w:bCs/>
          <w:lang w:val="pt-BR"/>
        </w:rPr>
        <w:t>Formulação do problema</w:t>
      </w:r>
    </w:p>
    <w:p w14:paraId="5939FD51" w14:textId="77777777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4B4D6E75" w14:textId="20B7EF4C" w:rsidR="00CD469A" w:rsidRDefault="00CD469A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2B0085">
        <w:rPr>
          <w:rFonts w:ascii="Arial" w:hAnsi="Arial" w:cs="Arial"/>
          <w:i/>
          <w:color w:val="4472C4" w:themeColor="accent1"/>
          <w:lang w:val="pt-BR"/>
        </w:rPr>
        <w:t>Análise da situação que caracteriza a existência de um problema e a necessidade de uma resposta técnica e/ou científica, que conduza a solução de um questionamento formulado (ATÉ 1 PÁGINA)</w:t>
      </w:r>
    </w:p>
    <w:p w14:paraId="4B63F0C1" w14:textId="5417F427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35FE666B" w14:textId="7BABE013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0BC02481" w14:textId="6545160B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266B9224" w14:textId="07D2495F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29557045" w14:textId="4DC0C7BB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77BB2167" w14:textId="60FD6FC4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75B59C13" w14:textId="533177FE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2BD5251D" w14:textId="2AFD9B35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5E3819A4" w14:textId="293C9D2B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15664660" w14:textId="0FA69CDB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05DC3815" w14:textId="6C602BC8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407C93AA" w14:textId="0639ABEA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6D84EA99" w14:textId="1F28F16F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00C300ED" w14:textId="54073028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32CF40E1" w14:textId="53F8CE94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0B19F19D" w14:textId="7D56D272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06D46B62" w14:textId="1E284DC5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0B3C36C4" w14:textId="200DB986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4993059F" w14:textId="284B8A97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751096EC" w14:textId="187AD44C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3B2F2520" w14:textId="1AB01B56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71157C7E" w14:textId="6055EE33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5BA00141" w14:textId="245CF594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1D45F5E0" w14:textId="1FF65450" w:rsid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480D54E8" w14:textId="77777777" w:rsidR="002B0085" w:rsidRPr="002B0085" w:rsidRDefault="002B0085" w:rsidP="002B00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56DC0A09" w14:textId="77777777" w:rsidR="00CD469A" w:rsidRPr="00CD469A" w:rsidRDefault="00CD469A" w:rsidP="00CD469A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96B07DF" w14:textId="47B3F48D" w:rsidR="00876682" w:rsidRDefault="00876682" w:rsidP="00B8798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lastRenderedPageBreak/>
        <w:t>Hipóteses</w:t>
      </w:r>
    </w:p>
    <w:p w14:paraId="4D1D949A" w14:textId="1D4A6205" w:rsidR="00876682" w:rsidRDefault="00876682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>
        <w:rPr>
          <w:rFonts w:ascii="Arial" w:hAnsi="Arial" w:cs="Arial"/>
          <w:i/>
          <w:color w:val="4472C4" w:themeColor="accent1"/>
          <w:lang w:val="pt-BR"/>
        </w:rPr>
        <w:t xml:space="preserve">O texto deve ser escrito em fonte </w:t>
      </w:r>
      <w:r w:rsidRPr="00240DD3">
        <w:rPr>
          <w:rFonts w:ascii="Arial" w:hAnsi="Arial" w:cs="Arial"/>
          <w:i/>
          <w:color w:val="4472C4" w:themeColor="accent1"/>
          <w:lang w:val="pt-BR"/>
        </w:rPr>
        <w:t>Arial, tamanho, 12, espaçamento 1,5</w:t>
      </w:r>
      <w:r>
        <w:rPr>
          <w:rFonts w:ascii="Arial" w:hAnsi="Arial" w:cs="Arial"/>
          <w:i/>
          <w:color w:val="4472C4" w:themeColor="accent1"/>
          <w:lang w:val="pt-BR"/>
        </w:rPr>
        <w:t>.</w:t>
      </w:r>
      <w:r w:rsidRPr="00CD469A">
        <w:rPr>
          <w:rFonts w:ascii="Arial" w:hAnsi="Arial" w:cs="Arial"/>
          <w:i/>
          <w:color w:val="4472C4" w:themeColor="accent1"/>
          <w:lang w:val="pt-BR"/>
        </w:rPr>
        <w:t xml:space="preserve"> </w:t>
      </w:r>
      <w:r w:rsidRPr="00B81714">
        <w:rPr>
          <w:rFonts w:ascii="Arial" w:hAnsi="Arial" w:cs="Arial"/>
          <w:i/>
          <w:color w:val="4472C4" w:themeColor="accent1"/>
          <w:lang w:val="pt-BR"/>
        </w:rPr>
        <w:t>(ATÉ 1 PÁGINA)</w:t>
      </w:r>
    </w:p>
    <w:p w14:paraId="499F0D4B" w14:textId="5E951AC1" w:rsidR="00876682" w:rsidRDefault="00876682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>
        <w:rPr>
          <w:rFonts w:ascii="Arial" w:hAnsi="Arial" w:cs="Arial"/>
          <w:i/>
          <w:color w:val="4472C4" w:themeColor="accent1"/>
          <w:lang w:val="pt-BR"/>
        </w:rPr>
        <w:t>Devem ser claras e objetivas.</w:t>
      </w:r>
    </w:p>
    <w:p w14:paraId="193053C1" w14:textId="6E09CD55" w:rsidR="000A1BBD" w:rsidRDefault="000A1BBD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091714E4" w14:textId="55892E97" w:rsidR="000A1BBD" w:rsidRDefault="000A1BBD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0ACD46CD" w14:textId="0021E830" w:rsidR="000A1BBD" w:rsidRDefault="000A1BBD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2FD53861" w14:textId="21E0AAE5" w:rsidR="000A1BBD" w:rsidRDefault="000A1BBD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4308EA42" w14:textId="480FC25D" w:rsidR="000A1BBD" w:rsidRDefault="000A1BBD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1FA04234" w14:textId="62188541" w:rsidR="000A1BBD" w:rsidRDefault="000A1BBD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61BCE993" w14:textId="275999E0" w:rsidR="000A1BBD" w:rsidRDefault="000A1BBD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3370E850" w14:textId="0D8D18E9" w:rsidR="000A1BBD" w:rsidRDefault="000A1BBD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79015FEF" w14:textId="44CA43FE" w:rsidR="000A1BBD" w:rsidRDefault="000A1BBD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1E9F3DF8" w14:textId="5E190CA3" w:rsidR="000A1BBD" w:rsidRDefault="000A1BBD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0206B63D" w14:textId="568A00A6" w:rsidR="000A1BBD" w:rsidRDefault="000A1BBD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0747CCE2" w14:textId="688BA5C8" w:rsidR="000A1BBD" w:rsidRDefault="000A1BBD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5063E5E3" w14:textId="23771573" w:rsidR="000A1BBD" w:rsidRDefault="000A1BBD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2A7EAA68" w14:textId="585C1226" w:rsidR="000A1BBD" w:rsidRDefault="000A1BBD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5F3128C0" w14:textId="7BF52BA2" w:rsidR="000A1BBD" w:rsidRDefault="000A1BBD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0797D68C" w14:textId="77777777" w:rsidR="000A1BBD" w:rsidRPr="00240DD3" w:rsidRDefault="000A1BBD" w:rsidP="0087668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5DB9A97A" w14:textId="74FE1362" w:rsidR="00876682" w:rsidRDefault="00876682" w:rsidP="00876682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23A8592" w14:textId="2A230C54" w:rsidR="00876682" w:rsidRDefault="00876682" w:rsidP="00876682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1D9CC7A3" w14:textId="77777777" w:rsidR="00876682" w:rsidRPr="00876682" w:rsidRDefault="00876682" w:rsidP="00876682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DA3AF54" w14:textId="5FAFE181" w:rsidR="0002551C" w:rsidRPr="00CF7B9D" w:rsidRDefault="0002551C" w:rsidP="00B8798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CF7B9D">
        <w:rPr>
          <w:rFonts w:ascii="Arial" w:hAnsi="Arial" w:cs="Arial"/>
          <w:b/>
          <w:bCs/>
          <w:lang w:val="pt-BR"/>
        </w:rPr>
        <w:lastRenderedPageBreak/>
        <w:t>Justificativa</w:t>
      </w:r>
    </w:p>
    <w:p w14:paraId="570A8597" w14:textId="77777777" w:rsidR="00B81714" w:rsidRDefault="00B81714" w:rsidP="002A780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2B44FA04" w14:textId="0B244635" w:rsidR="00240DD3" w:rsidRPr="00240DD3" w:rsidRDefault="00240DD3" w:rsidP="003A2512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>
        <w:rPr>
          <w:rFonts w:ascii="Arial" w:hAnsi="Arial" w:cs="Arial"/>
          <w:i/>
          <w:color w:val="4472C4" w:themeColor="accent1"/>
          <w:lang w:val="pt-BR"/>
        </w:rPr>
        <w:t xml:space="preserve">O texto deve ser escrito em fonte </w:t>
      </w:r>
      <w:r w:rsidRPr="00240DD3">
        <w:rPr>
          <w:rFonts w:ascii="Arial" w:hAnsi="Arial" w:cs="Arial"/>
          <w:i/>
          <w:color w:val="4472C4" w:themeColor="accent1"/>
          <w:lang w:val="pt-BR"/>
        </w:rPr>
        <w:t>Arial, tamanho, 12, espaçamento 1,5</w:t>
      </w:r>
      <w:r>
        <w:rPr>
          <w:rFonts w:ascii="Arial" w:hAnsi="Arial" w:cs="Arial"/>
          <w:i/>
          <w:color w:val="4472C4" w:themeColor="accent1"/>
          <w:lang w:val="pt-BR"/>
        </w:rPr>
        <w:t>.</w:t>
      </w:r>
      <w:r w:rsidR="00CD469A" w:rsidRPr="00CD469A">
        <w:rPr>
          <w:rFonts w:ascii="Arial" w:hAnsi="Arial" w:cs="Arial"/>
          <w:i/>
          <w:color w:val="4472C4" w:themeColor="accent1"/>
          <w:lang w:val="pt-BR"/>
        </w:rPr>
        <w:t xml:space="preserve"> </w:t>
      </w:r>
      <w:r w:rsidR="00CD469A" w:rsidRPr="00B81714">
        <w:rPr>
          <w:rFonts w:ascii="Arial" w:hAnsi="Arial" w:cs="Arial"/>
          <w:i/>
          <w:color w:val="4472C4" w:themeColor="accent1"/>
          <w:lang w:val="pt-BR"/>
        </w:rPr>
        <w:t>(ATÉ 1 PÁGINA)</w:t>
      </w:r>
    </w:p>
    <w:p w14:paraId="03161972" w14:textId="77777777" w:rsidR="00240DD3" w:rsidRPr="00CF7B9D" w:rsidRDefault="00240DD3" w:rsidP="003A251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</w:p>
    <w:p w14:paraId="47A74E85" w14:textId="4CC405F6" w:rsidR="00DA2788" w:rsidRPr="00240DD3" w:rsidRDefault="002A7805" w:rsidP="003A251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Necessariamente a proposta de pesquisa deve ter aderência ao conjunto de pesquisas que confere identidade e o escopo do Programa. Portanto, o projeto de pesquisa do discente deve está associado a algum eixo temático do corpo docente do Programa. Propostas de pesquisa de mestrado fora do escopo desenvolvido no programa, no grupo de pesquisa ou mesmo pelo orientador não </w:t>
      </w:r>
      <w:r w:rsidR="00FF0BB7" w:rsidRPr="00CF7B9D">
        <w:rPr>
          <w:rFonts w:ascii="Arial" w:hAnsi="Arial" w:cs="Arial"/>
          <w:i/>
          <w:color w:val="4472C4" w:themeColor="accent1"/>
          <w:lang w:val="pt-BR"/>
        </w:rPr>
        <w:t>devem ser</w:t>
      </w: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 aceitas</w:t>
      </w:r>
      <w:r w:rsidR="00FF0BB7" w:rsidRPr="00CF7B9D">
        <w:rPr>
          <w:rFonts w:ascii="Arial" w:hAnsi="Arial" w:cs="Arial"/>
          <w:i/>
          <w:color w:val="4472C4" w:themeColor="accent1"/>
          <w:lang w:val="pt-BR"/>
        </w:rPr>
        <w:t xml:space="preserve"> (item de avaliação da Capes)</w:t>
      </w: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! </w:t>
      </w:r>
    </w:p>
    <w:p w14:paraId="61323F61" w14:textId="4ED2D87E" w:rsidR="00FF0BB7" w:rsidRDefault="003A2512" w:rsidP="003A2512">
      <w:pPr>
        <w:pStyle w:val="SemEspaamento"/>
        <w:spacing w:before="120" w:after="120" w:line="360" w:lineRule="auto"/>
        <w:jc w:val="both"/>
        <w:rPr>
          <w:rFonts w:eastAsia="Times New Roman"/>
          <w:i/>
          <w:color w:val="4472C4" w:themeColor="accent1"/>
        </w:rPr>
      </w:pPr>
      <w:r>
        <w:rPr>
          <w:rFonts w:eastAsia="Times New Roman"/>
          <w:i/>
          <w:color w:val="4472C4" w:themeColor="accent1"/>
        </w:rPr>
        <w:t>D</w:t>
      </w:r>
      <w:r w:rsidR="00DA2788" w:rsidRPr="00CF7B9D">
        <w:rPr>
          <w:rFonts w:eastAsia="Times New Roman"/>
          <w:i/>
          <w:color w:val="4472C4" w:themeColor="accent1"/>
        </w:rPr>
        <w:t>eixar claro a razão para a elaboração da pesquisa de forma a suprir dúvidas existentes sobre o objeto de estudo</w:t>
      </w:r>
      <w:r w:rsidR="00CF7B9D">
        <w:rPr>
          <w:rFonts w:eastAsia="Times New Roman"/>
          <w:i/>
          <w:color w:val="4472C4" w:themeColor="accent1"/>
        </w:rPr>
        <w:t xml:space="preserve"> </w:t>
      </w:r>
      <w:r w:rsidR="00CF7B9D" w:rsidRPr="00CF7B9D">
        <w:rPr>
          <w:rFonts w:eastAsia="Times New Roman"/>
          <w:i/>
          <w:color w:val="4472C4" w:themeColor="accent1"/>
        </w:rPr>
        <w:t>mostrando como a pesquisa proposta está relacionada a outros estudos sobre o mesmo tema, à área de concentração e definindo a linha de pesquisa em que o projeto se enquadra</w:t>
      </w:r>
      <w:r w:rsidR="00DA2788" w:rsidRPr="00CF7B9D">
        <w:rPr>
          <w:rFonts w:eastAsia="Times New Roman"/>
          <w:i/>
          <w:color w:val="4472C4" w:themeColor="accent1"/>
        </w:rPr>
        <w:t xml:space="preserve">. Para isso, é importante verificar limitações de estudos anteriores, indicar lacunas em análises ou apresentar novo enfoque sobre um tema. </w:t>
      </w:r>
      <w:r w:rsidR="00CF7B9D" w:rsidRPr="00CF7B9D">
        <w:rPr>
          <w:rFonts w:eastAsia="Times New Roman"/>
          <w:i/>
          <w:color w:val="4472C4" w:themeColor="accent1"/>
        </w:rPr>
        <w:t>Concluir a justificativa, explicando a(s) questão(</w:t>
      </w:r>
      <w:proofErr w:type="spellStart"/>
      <w:r w:rsidR="00CF7B9D" w:rsidRPr="00CF7B9D">
        <w:rPr>
          <w:rFonts w:eastAsia="Times New Roman"/>
          <w:i/>
          <w:color w:val="4472C4" w:themeColor="accent1"/>
        </w:rPr>
        <w:t>ões</w:t>
      </w:r>
      <w:proofErr w:type="spellEnd"/>
      <w:r w:rsidR="00CF7B9D" w:rsidRPr="00CF7B9D">
        <w:rPr>
          <w:rFonts w:eastAsia="Times New Roman"/>
          <w:i/>
          <w:color w:val="4472C4" w:themeColor="accent1"/>
        </w:rPr>
        <w:t>) e/ou hipótese(s) norteadora(s) da pesquisa;</w:t>
      </w:r>
    </w:p>
    <w:p w14:paraId="3BF0670C" w14:textId="10AE0B82" w:rsidR="00CF7B9D" w:rsidRDefault="00CF7B9D" w:rsidP="00254482">
      <w:pPr>
        <w:pStyle w:val="SemEspaamento"/>
        <w:spacing w:before="120" w:after="120" w:line="276" w:lineRule="auto"/>
      </w:pPr>
    </w:p>
    <w:p w14:paraId="7FFC2D06" w14:textId="5D2E6960" w:rsidR="00CF7B9D" w:rsidRDefault="00CF7B9D" w:rsidP="00254482">
      <w:pPr>
        <w:pStyle w:val="SemEspaamento"/>
        <w:spacing w:before="120" w:after="120" w:line="276" w:lineRule="auto"/>
      </w:pPr>
    </w:p>
    <w:p w14:paraId="588D73EC" w14:textId="45A4FBBA" w:rsidR="00CD469A" w:rsidRDefault="00CD469A" w:rsidP="00254482">
      <w:pPr>
        <w:pStyle w:val="SemEspaamento"/>
        <w:spacing w:before="120" w:after="120" w:line="276" w:lineRule="auto"/>
      </w:pPr>
    </w:p>
    <w:p w14:paraId="6559E3FD" w14:textId="448C3D72" w:rsidR="00CD469A" w:rsidRDefault="00CD469A" w:rsidP="00254482">
      <w:pPr>
        <w:pStyle w:val="SemEspaamento"/>
        <w:spacing w:before="120" w:after="120" w:line="276" w:lineRule="auto"/>
      </w:pPr>
    </w:p>
    <w:p w14:paraId="531E24C4" w14:textId="467551B0" w:rsidR="00CD469A" w:rsidRDefault="00CD469A" w:rsidP="00254482">
      <w:pPr>
        <w:pStyle w:val="SemEspaamento"/>
        <w:spacing w:before="120" w:after="120" w:line="276" w:lineRule="auto"/>
      </w:pPr>
    </w:p>
    <w:p w14:paraId="1DCBA8A7" w14:textId="2911CEBC" w:rsidR="00CD469A" w:rsidRDefault="00CD469A" w:rsidP="00254482">
      <w:pPr>
        <w:pStyle w:val="SemEspaamento"/>
        <w:spacing w:before="120" w:after="120" w:line="276" w:lineRule="auto"/>
      </w:pPr>
    </w:p>
    <w:p w14:paraId="2B34C163" w14:textId="21EBCA8F" w:rsidR="00CD469A" w:rsidRDefault="00CD469A" w:rsidP="00254482">
      <w:pPr>
        <w:pStyle w:val="SemEspaamento"/>
        <w:spacing w:before="120" w:after="120" w:line="276" w:lineRule="auto"/>
      </w:pPr>
    </w:p>
    <w:p w14:paraId="6DC69063" w14:textId="759E07E5" w:rsidR="00CD469A" w:rsidRDefault="00CD469A" w:rsidP="00254482">
      <w:pPr>
        <w:pStyle w:val="SemEspaamento"/>
        <w:spacing w:before="120" w:after="120" w:line="276" w:lineRule="auto"/>
      </w:pPr>
    </w:p>
    <w:p w14:paraId="4AA1C59D" w14:textId="3B2707C1" w:rsidR="00CD469A" w:rsidRDefault="00CD469A" w:rsidP="00254482">
      <w:pPr>
        <w:pStyle w:val="SemEspaamento"/>
        <w:spacing w:before="120" w:after="120" w:line="276" w:lineRule="auto"/>
      </w:pPr>
    </w:p>
    <w:p w14:paraId="63614A48" w14:textId="266B9DD3" w:rsidR="00CD469A" w:rsidRDefault="00CD469A" w:rsidP="00254482">
      <w:pPr>
        <w:pStyle w:val="SemEspaamento"/>
        <w:spacing w:before="120" w:after="120" w:line="276" w:lineRule="auto"/>
      </w:pPr>
    </w:p>
    <w:p w14:paraId="09927030" w14:textId="77777777" w:rsidR="00CD469A" w:rsidRPr="00CF7B9D" w:rsidRDefault="00CD469A" w:rsidP="00254482">
      <w:pPr>
        <w:pStyle w:val="SemEspaamento"/>
        <w:spacing w:before="120" w:after="120" w:line="276" w:lineRule="auto"/>
      </w:pPr>
    </w:p>
    <w:p w14:paraId="66FB7D04" w14:textId="77777777" w:rsidR="002A7805" w:rsidRPr="00CF7B9D" w:rsidRDefault="002A7805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959A137" w14:textId="77777777" w:rsidR="00B8798C" w:rsidRPr="00CF7B9D" w:rsidRDefault="0002551C" w:rsidP="00B8798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CF7B9D">
        <w:rPr>
          <w:rFonts w:ascii="Arial" w:hAnsi="Arial" w:cs="Arial"/>
          <w:b/>
          <w:bCs/>
          <w:lang w:val="pt-BR"/>
        </w:rPr>
        <w:lastRenderedPageBreak/>
        <w:t>Objetivo</w:t>
      </w:r>
      <w:r w:rsidR="00B8798C" w:rsidRPr="00CF7B9D">
        <w:rPr>
          <w:rFonts w:ascii="Arial" w:hAnsi="Arial" w:cs="Arial"/>
          <w:b/>
          <w:bCs/>
          <w:lang w:val="pt-BR"/>
        </w:rPr>
        <w:t>s</w:t>
      </w:r>
    </w:p>
    <w:p w14:paraId="1272A4A7" w14:textId="559F8416" w:rsidR="00CD469A" w:rsidRPr="005F1C69" w:rsidRDefault="00CD469A" w:rsidP="00CD469A">
      <w:pPr>
        <w:pStyle w:val="NormalWeb"/>
        <w:spacing w:before="0" w:line="276" w:lineRule="auto"/>
        <w:jc w:val="both"/>
        <w:rPr>
          <w:sz w:val="18"/>
          <w:lang w:val="pt-BR"/>
        </w:rPr>
      </w:pPr>
      <w:r>
        <w:rPr>
          <w:rFonts w:ascii="Arial" w:hAnsi="Arial" w:cs="Arial"/>
          <w:i/>
          <w:color w:val="4472C4" w:themeColor="accent1"/>
          <w:lang w:val="pt-BR"/>
        </w:rPr>
        <w:t xml:space="preserve">O texto deve ser escrito em fonte </w:t>
      </w:r>
      <w:r w:rsidRPr="00240DD3">
        <w:rPr>
          <w:rFonts w:ascii="Arial" w:hAnsi="Arial" w:cs="Arial"/>
          <w:i/>
          <w:color w:val="4472C4" w:themeColor="accent1"/>
          <w:lang w:val="pt-BR"/>
        </w:rPr>
        <w:t>Arial, tamanho, 12, espaçamento 1,5</w:t>
      </w:r>
      <w:r>
        <w:rPr>
          <w:rFonts w:ascii="Arial" w:hAnsi="Arial" w:cs="Arial"/>
          <w:i/>
          <w:color w:val="4472C4" w:themeColor="accent1"/>
          <w:lang w:val="pt-BR"/>
        </w:rPr>
        <w:t>.</w:t>
      </w:r>
      <w:r w:rsidRPr="00CD469A">
        <w:rPr>
          <w:rFonts w:ascii="Arial" w:hAnsi="Arial" w:cs="Arial"/>
          <w:i/>
          <w:color w:val="4472C4" w:themeColor="accent1"/>
          <w:lang w:val="pt-BR"/>
        </w:rPr>
        <w:t xml:space="preserve"> </w:t>
      </w:r>
      <w:r w:rsidRPr="00B81714">
        <w:rPr>
          <w:rFonts w:ascii="Arial" w:hAnsi="Arial" w:cs="Arial"/>
          <w:i/>
          <w:color w:val="4472C4" w:themeColor="accent1"/>
          <w:lang w:val="pt-BR"/>
        </w:rPr>
        <w:t>(ATÉ 1 PÁGINA</w:t>
      </w:r>
      <w:r>
        <w:rPr>
          <w:rFonts w:ascii="Arial" w:hAnsi="Arial" w:cs="Arial"/>
          <w:i/>
          <w:color w:val="4472C4" w:themeColor="accent1"/>
          <w:lang w:val="pt-BR"/>
        </w:rPr>
        <w:t>)</w:t>
      </w:r>
    </w:p>
    <w:p w14:paraId="181B9303" w14:textId="6B64FFBF" w:rsidR="00CD469A" w:rsidRPr="00CD469A" w:rsidRDefault="00CD469A" w:rsidP="00CD469A">
      <w:pPr>
        <w:spacing w:before="120" w:after="120" w:line="360" w:lineRule="auto"/>
        <w:jc w:val="both"/>
        <w:rPr>
          <w:rFonts w:ascii="Arial" w:eastAsia="Times New Roman" w:hAnsi="Arial" w:cs="Arial"/>
          <w:i/>
          <w:color w:val="4472C4" w:themeColor="accent1"/>
          <w:lang w:val="pt-BR"/>
        </w:rPr>
      </w:pPr>
      <w:r w:rsidRPr="00CD469A">
        <w:rPr>
          <w:rFonts w:ascii="Arial" w:eastAsia="Times New Roman" w:hAnsi="Arial" w:cs="Arial"/>
          <w:i/>
          <w:color w:val="4472C4" w:themeColor="accent1"/>
          <w:lang w:val="pt-BR"/>
        </w:rPr>
        <w:t xml:space="preserve">Explicar o que se pretende alcançar com a execução do projeto. O objetivo básico de um projeto deve ser o de encontrar respostas para as questões relevantes identificadas no problema e, até então, não respondidas por outros pesquisadores. Deve ser realista diante dos meios e métodos disponíveis e manter coerência com o problema descrito. Deve-se evitar objetivos remotos, ainda que </w:t>
      </w:r>
      <w:proofErr w:type="spellStart"/>
      <w:r w:rsidRPr="00CD469A">
        <w:rPr>
          <w:rFonts w:ascii="Arial" w:eastAsia="Times New Roman" w:hAnsi="Arial" w:cs="Arial"/>
          <w:i/>
          <w:color w:val="4472C4" w:themeColor="accent1"/>
          <w:lang w:val="pt-BR"/>
        </w:rPr>
        <w:t>conseqüentes</w:t>
      </w:r>
      <w:proofErr w:type="spellEnd"/>
      <w:r w:rsidRPr="00CD469A">
        <w:rPr>
          <w:rFonts w:ascii="Arial" w:eastAsia="Times New Roman" w:hAnsi="Arial" w:cs="Arial"/>
          <w:i/>
          <w:color w:val="4472C4" w:themeColor="accent1"/>
          <w:lang w:val="pt-BR"/>
        </w:rPr>
        <w:t xml:space="preserve"> da execução do projeto. </w:t>
      </w:r>
      <w:r>
        <w:rPr>
          <w:rFonts w:ascii="Arial" w:eastAsia="Times New Roman" w:hAnsi="Arial" w:cs="Arial"/>
          <w:i/>
          <w:color w:val="4472C4" w:themeColor="accent1"/>
          <w:lang w:val="pt-BR"/>
        </w:rPr>
        <w:t>Devem</w:t>
      </w:r>
      <w:r w:rsidRPr="00CD469A">
        <w:rPr>
          <w:rFonts w:ascii="Arial" w:eastAsia="Times New Roman" w:hAnsi="Arial" w:cs="Arial"/>
          <w:i/>
          <w:color w:val="4472C4" w:themeColor="accent1"/>
          <w:lang w:val="pt-BR"/>
        </w:rPr>
        <w:t xml:space="preserve"> ser divididos em objetivo geral e objetivos específicos.</w:t>
      </w:r>
    </w:p>
    <w:p w14:paraId="15B8A7F8" w14:textId="1CB43BB3" w:rsidR="00456683" w:rsidRPr="00CF7B9D" w:rsidRDefault="00456683" w:rsidP="00CD469A">
      <w:pPr>
        <w:spacing w:before="120" w:after="120" w:line="360" w:lineRule="auto"/>
        <w:jc w:val="both"/>
        <w:rPr>
          <w:rFonts w:ascii="Arial" w:eastAsia="Times New Roman" w:hAnsi="Arial" w:cs="Arial"/>
          <w:i/>
          <w:color w:val="4472C4" w:themeColor="accent1"/>
          <w:lang w:val="pt-BR"/>
        </w:rPr>
      </w:pPr>
      <w:r w:rsidRPr="00CF7B9D">
        <w:rPr>
          <w:rFonts w:ascii="Arial" w:eastAsia="Times New Roman" w:hAnsi="Arial" w:cs="Arial"/>
          <w:i/>
          <w:color w:val="4472C4" w:themeColor="accent1"/>
          <w:lang w:val="pt-BR"/>
        </w:rPr>
        <w:t>Pode parecer óbvio, mas a pesquisa de mestrado deve ser estipulada para ser desenvolvida em 24 meses</w:t>
      </w:r>
      <w:r w:rsidR="00146BD9" w:rsidRPr="00CF7B9D">
        <w:rPr>
          <w:rFonts w:ascii="Arial" w:eastAsia="Times New Roman" w:hAnsi="Arial" w:cs="Arial"/>
          <w:i/>
          <w:color w:val="4472C4" w:themeColor="accent1"/>
          <w:lang w:val="pt-BR"/>
        </w:rPr>
        <w:t>. Portanto, a</w:t>
      </w:r>
      <w:r w:rsidRPr="00CF7B9D">
        <w:rPr>
          <w:rFonts w:ascii="Arial" w:eastAsia="Times New Roman" w:hAnsi="Arial" w:cs="Arial"/>
          <w:i/>
          <w:color w:val="4472C4" w:themeColor="accent1"/>
          <w:lang w:val="pt-BR"/>
        </w:rPr>
        <w:t xml:space="preserve"> proposta deve ser realista com o tempo disponível para ser dedicado ao projeto.</w:t>
      </w:r>
    </w:p>
    <w:p w14:paraId="1BF3A7F0" w14:textId="77777777" w:rsidR="00146BD9" w:rsidRPr="00CF7B9D" w:rsidRDefault="00146BD9" w:rsidP="00CD469A">
      <w:pPr>
        <w:spacing w:before="120" w:after="120" w:line="360" w:lineRule="auto"/>
        <w:jc w:val="both"/>
        <w:rPr>
          <w:rFonts w:ascii="Arial" w:eastAsia="Times New Roman" w:hAnsi="Arial" w:cs="Arial"/>
          <w:i/>
          <w:color w:val="4472C4" w:themeColor="accent1"/>
          <w:lang w:val="pt-BR"/>
        </w:rPr>
      </w:pPr>
      <w:r w:rsidRPr="00CF7B9D">
        <w:rPr>
          <w:rFonts w:ascii="Arial" w:eastAsia="Times New Roman" w:hAnsi="Arial" w:cs="Arial"/>
          <w:i/>
          <w:color w:val="4472C4" w:themeColor="accent1"/>
          <w:lang w:val="pt-BR"/>
        </w:rPr>
        <w:t>A proposta é analisar o comportamento da regeneração natural de Mogno (</w:t>
      </w:r>
      <w:proofErr w:type="spellStart"/>
      <w:r w:rsidRPr="00CF7B9D">
        <w:rPr>
          <w:rFonts w:ascii="Arial" w:eastAsia="Times New Roman" w:hAnsi="Arial" w:cs="Arial"/>
          <w:i/>
          <w:color w:val="4472C4" w:themeColor="accent1"/>
          <w:lang w:val="pt-BR"/>
        </w:rPr>
        <w:t>Swietenia</w:t>
      </w:r>
      <w:proofErr w:type="spellEnd"/>
      <w:r w:rsidRPr="00CF7B9D">
        <w:rPr>
          <w:rFonts w:ascii="Arial" w:eastAsia="Times New Roman" w:hAnsi="Arial" w:cs="Arial"/>
          <w:i/>
          <w:color w:val="4472C4" w:themeColor="accent1"/>
          <w:lang w:val="pt-BR"/>
        </w:rPr>
        <w:t xml:space="preserve"> </w:t>
      </w:r>
      <w:proofErr w:type="spellStart"/>
      <w:r w:rsidRPr="00CF7B9D">
        <w:rPr>
          <w:rFonts w:ascii="Arial" w:eastAsia="Times New Roman" w:hAnsi="Arial" w:cs="Arial"/>
          <w:i/>
          <w:color w:val="4472C4" w:themeColor="accent1"/>
          <w:lang w:val="pt-BR"/>
        </w:rPr>
        <w:t>macrophylla</w:t>
      </w:r>
      <w:proofErr w:type="spellEnd"/>
      <w:r w:rsidRPr="00CF7B9D">
        <w:rPr>
          <w:rFonts w:ascii="Arial" w:eastAsia="Times New Roman" w:hAnsi="Arial" w:cs="Arial"/>
          <w:i/>
          <w:color w:val="4472C4" w:themeColor="accent1"/>
          <w:lang w:val="pt-BR"/>
        </w:rPr>
        <w:t>) no Complexo de Florestas Estaduais do Rio Gregório? Há realmente recursos para a viagem, acomodação, coleta, equipamentos e aparelhos de análise? Verifique se haverá recursos pessoais ou externos.</w:t>
      </w:r>
    </w:p>
    <w:p w14:paraId="7E8AA3A7" w14:textId="3774C50F" w:rsidR="00B8798C" w:rsidRPr="00CF7B9D" w:rsidRDefault="00B8798C" w:rsidP="00254482">
      <w:pPr>
        <w:pStyle w:val="SemEspaamento"/>
        <w:spacing w:before="120" w:after="120" w:line="276" w:lineRule="auto"/>
        <w:rPr>
          <w:rFonts w:eastAsia="Times New Roman"/>
          <w:i/>
          <w:color w:val="4472C4" w:themeColor="accent1"/>
        </w:rPr>
      </w:pPr>
    </w:p>
    <w:p w14:paraId="74FC2C21" w14:textId="4962F880" w:rsidR="0002551C" w:rsidRDefault="00B8798C" w:rsidP="00B8798C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CF7B9D">
        <w:rPr>
          <w:rFonts w:ascii="Arial" w:hAnsi="Arial" w:cs="Arial"/>
          <w:b/>
          <w:bCs/>
          <w:lang w:val="pt-BR"/>
        </w:rPr>
        <w:t>Objetivo</w:t>
      </w:r>
      <w:r w:rsidR="0002551C" w:rsidRPr="00CF7B9D">
        <w:rPr>
          <w:rFonts w:ascii="Arial" w:hAnsi="Arial" w:cs="Arial"/>
          <w:b/>
          <w:bCs/>
          <w:lang w:val="pt-BR"/>
        </w:rPr>
        <w:t xml:space="preserve"> geral</w:t>
      </w:r>
    </w:p>
    <w:p w14:paraId="74E4225C" w14:textId="133FEA51" w:rsidR="00CD469A" w:rsidRDefault="00CD469A" w:rsidP="00CD469A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160CDF59" w14:textId="43198D26" w:rsidR="00CD469A" w:rsidRPr="00CD469A" w:rsidRDefault="00CD469A" w:rsidP="00CD469A">
      <w:pPr>
        <w:spacing w:line="360" w:lineRule="auto"/>
        <w:ind w:left="1440"/>
        <w:jc w:val="both"/>
        <w:rPr>
          <w:rFonts w:ascii="Arial" w:hAnsi="Arial" w:cs="Arial"/>
          <w:bCs/>
          <w:color w:val="4472C4" w:themeColor="accent1"/>
          <w:lang w:val="pt-BR"/>
        </w:rPr>
      </w:pPr>
      <w:r w:rsidRPr="00CD469A">
        <w:rPr>
          <w:rFonts w:ascii="Arial" w:hAnsi="Arial" w:cs="Arial"/>
          <w:bCs/>
          <w:color w:val="4472C4" w:themeColor="accent1"/>
          <w:lang w:val="pt-BR"/>
        </w:rPr>
        <w:t>Descrição ...</w:t>
      </w:r>
    </w:p>
    <w:p w14:paraId="1134919E" w14:textId="33FBD5FE" w:rsidR="00B8798C" w:rsidRPr="00CF7B9D" w:rsidRDefault="00B8798C" w:rsidP="00B8798C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CF7B9D">
        <w:rPr>
          <w:rFonts w:ascii="Arial" w:hAnsi="Arial" w:cs="Arial"/>
          <w:b/>
          <w:bCs/>
          <w:lang w:val="pt-BR"/>
        </w:rPr>
        <w:t>Objetivos específicos</w:t>
      </w:r>
    </w:p>
    <w:p w14:paraId="60D554F6" w14:textId="73293D87" w:rsidR="00CD469A" w:rsidRDefault="00CD469A" w:rsidP="00CD469A">
      <w:pPr>
        <w:pStyle w:val="PargrafodaLista"/>
        <w:spacing w:line="360" w:lineRule="auto"/>
        <w:ind w:left="1440"/>
        <w:jc w:val="both"/>
        <w:rPr>
          <w:rFonts w:ascii="Arial" w:hAnsi="Arial" w:cs="Arial"/>
          <w:bCs/>
          <w:color w:val="4472C4" w:themeColor="accent1"/>
          <w:lang w:val="pt-BR"/>
        </w:rPr>
      </w:pPr>
    </w:p>
    <w:p w14:paraId="71D7B229" w14:textId="0F276963" w:rsidR="00CD469A" w:rsidRPr="00CD469A" w:rsidRDefault="00CD469A" w:rsidP="00CD469A">
      <w:pPr>
        <w:pStyle w:val="PargrafodaLista"/>
        <w:spacing w:line="360" w:lineRule="auto"/>
        <w:jc w:val="both"/>
        <w:rPr>
          <w:rFonts w:ascii="Arial" w:hAnsi="Arial" w:cs="Arial"/>
          <w:bCs/>
          <w:color w:val="4472C4" w:themeColor="accent1"/>
          <w:lang w:val="pt-BR"/>
        </w:rPr>
      </w:pPr>
      <w:r>
        <w:rPr>
          <w:rFonts w:ascii="Arial" w:hAnsi="Arial" w:cs="Arial"/>
          <w:bCs/>
          <w:color w:val="4472C4" w:themeColor="accent1"/>
          <w:lang w:val="pt-BR"/>
        </w:rPr>
        <w:t xml:space="preserve">           </w:t>
      </w:r>
      <w:r w:rsidRPr="00CD469A">
        <w:rPr>
          <w:rFonts w:ascii="Arial" w:hAnsi="Arial" w:cs="Arial"/>
          <w:bCs/>
          <w:color w:val="4472C4" w:themeColor="accent1"/>
          <w:lang w:val="pt-BR"/>
        </w:rPr>
        <w:t>Descrição ...</w:t>
      </w:r>
    </w:p>
    <w:p w14:paraId="105E54FA" w14:textId="7602AB24" w:rsidR="0034469E" w:rsidRDefault="0034469E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F6C7C69" w14:textId="5FEDBD8E" w:rsidR="00CD469A" w:rsidRDefault="00CD469A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E8DE2A1" w14:textId="6CC6386C" w:rsidR="00CD469A" w:rsidRDefault="00CD469A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B6F6AE4" w14:textId="77777777" w:rsidR="000A1BBD" w:rsidRDefault="000A1BBD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6CC59023" w14:textId="72378938" w:rsidR="00CD469A" w:rsidRDefault="00CD469A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79828F2" w14:textId="0367B2A5" w:rsidR="00CD469A" w:rsidRDefault="00CD469A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20B233F" w14:textId="77777777" w:rsidR="00CD469A" w:rsidRPr="00CF7B9D" w:rsidRDefault="00CD469A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2B4CFE7" w14:textId="25E24B90" w:rsidR="000A1BBD" w:rsidRDefault="000A1BBD" w:rsidP="00B8798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lastRenderedPageBreak/>
        <w:t>Revisão bibliográfica</w:t>
      </w:r>
    </w:p>
    <w:p w14:paraId="0673D752" w14:textId="6A862236" w:rsidR="000A1BBD" w:rsidRPr="000A1BBD" w:rsidRDefault="000A1BBD" w:rsidP="000A1BBD">
      <w:pPr>
        <w:pStyle w:val="NormalWeb"/>
        <w:spacing w:before="0" w:line="276" w:lineRule="auto"/>
        <w:jc w:val="both"/>
        <w:rPr>
          <w:sz w:val="18"/>
          <w:lang w:val="pt-BR"/>
        </w:rPr>
      </w:pPr>
      <w:r>
        <w:rPr>
          <w:rFonts w:ascii="Arial" w:hAnsi="Arial" w:cs="Arial"/>
          <w:i/>
          <w:color w:val="4472C4" w:themeColor="accent1"/>
          <w:lang w:val="pt-BR"/>
        </w:rPr>
        <w:t xml:space="preserve">O texto deve ser escrito em fonte </w:t>
      </w:r>
      <w:r w:rsidRPr="00240DD3">
        <w:rPr>
          <w:rFonts w:ascii="Arial" w:hAnsi="Arial" w:cs="Arial"/>
          <w:i/>
          <w:color w:val="4472C4" w:themeColor="accent1"/>
          <w:lang w:val="pt-BR"/>
        </w:rPr>
        <w:t>Arial, tamanho, 12, espaçamento 1,5</w:t>
      </w:r>
      <w:r>
        <w:rPr>
          <w:rFonts w:ascii="Arial" w:hAnsi="Arial" w:cs="Arial"/>
          <w:i/>
          <w:color w:val="4472C4" w:themeColor="accent1"/>
          <w:lang w:val="pt-BR"/>
        </w:rPr>
        <w:t>.</w:t>
      </w:r>
      <w:r w:rsidRPr="00CD469A">
        <w:rPr>
          <w:rFonts w:ascii="Arial" w:hAnsi="Arial" w:cs="Arial"/>
          <w:i/>
          <w:color w:val="4472C4" w:themeColor="accent1"/>
          <w:lang w:val="pt-BR"/>
        </w:rPr>
        <w:t xml:space="preserve"> </w:t>
      </w:r>
      <w:r w:rsidRPr="00B81714">
        <w:rPr>
          <w:rFonts w:ascii="Arial" w:hAnsi="Arial" w:cs="Arial"/>
          <w:i/>
          <w:color w:val="4472C4" w:themeColor="accent1"/>
          <w:lang w:val="pt-BR"/>
        </w:rPr>
        <w:t>(</w:t>
      </w:r>
      <w:r w:rsidRPr="000A1BBD">
        <w:rPr>
          <w:rFonts w:ascii="Arial" w:hAnsi="Arial" w:cs="Arial"/>
          <w:i/>
          <w:color w:val="4472C4" w:themeColor="accent1"/>
          <w:lang w:val="pt-BR"/>
        </w:rPr>
        <w:t xml:space="preserve">MÁXIMO </w:t>
      </w:r>
      <w:r>
        <w:rPr>
          <w:rFonts w:ascii="Arial" w:hAnsi="Arial" w:cs="Arial"/>
          <w:i/>
          <w:color w:val="4472C4" w:themeColor="accent1"/>
          <w:lang w:val="pt-BR"/>
        </w:rPr>
        <w:t>10</w:t>
      </w:r>
      <w:r w:rsidRPr="00B81714">
        <w:rPr>
          <w:rFonts w:ascii="Arial" w:hAnsi="Arial" w:cs="Arial"/>
          <w:i/>
          <w:color w:val="4472C4" w:themeColor="accent1"/>
          <w:lang w:val="pt-BR"/>
        </w:rPr>
        <w:t xml:space="preserve"> PÁGINA</w:t>
      </w:r>
      <w:r>
        <w:rPr>
          <w:rFonts w:ascii="Arial" w:hAnsi="Arial" w:cs="Arial"/>
          <w:i/>
          <w:color w:val="4472C4" w:themeColor="accent1"/>
          <w:lang w:val="pt-BR"/>
        </w:rPr>
        <w:t>S)</w:t>
      </w:r>
    </w:p>
    <w:p w14:paraId="75799B2A" w14:textId="11479CEB" w:rsidR="000A1BBD" w:rsidRPr="000A1BBD" w:rsidRDefault="000A1BBD" w:rsidP="000A1BBD">
      <w:pPr>
        <w:pStyle w:val="NormalWeb"/>
        <w:spacing w:before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0A1BBD">
        <w:rPr>
          <w:rFonts w:ascii="Arial" w:hAnsi="Arial" w:cs="Arial"/>
          <w:i/>
          <w:color w:val="4472C4" w:themeColor="accent1"/>
          <w:lang w:val="pt-BR"/>
        </w:rPr>
        <w:t>Apresentar o embasamento teórico que torna viável a resposta a ser encontrada à situação-problema</w:t>
      </w:r>
      <w:r>
        <w:rPr>
          <w:rFonts w:ascii="Arial" w:hAnsi="Arial" w:cs="Arial"/>
          <w:i/>
          <w:color w:val="4472C4" w:themeColor="accent1"/>
          <w:lang w:val="pt-BR"/>
        </w:rPr>
        <w:t>.</w:t>
      </w:r>
    </w:p>
    <w:p w14:paraId="245505A4" w14:textId="15EAC358" w:rsidR="000A1BBD" w:rsidRDefault="000A1BBD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6A54CA54" w14:textId="51E2DDAB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75ECB35" w14:textId="5AA65AD0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AF6BDFF" w14:textId="26E3B0B6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7FEFE21" w14:textId="5C67DA74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17348343" w14:textId="549C6320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E93AEE6" w14:textId="52A97316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9B10269" w14:textId="26B653CF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BB9E1A0" w14:textId="65117E28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6B21A5DC" w14:textId="04E4E741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C8865AE" w14:textId="77B19F78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43FC7EF" w14:textId="4DE61A14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F834DA8" w14:textId="3B46D815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27DC845B" w14:textId="51CE7205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7F91749" w14:textId="29FF33D2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E73D322" w14:textId="7C77A301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14B54D89" w14:textId="0A6C311A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3A46BFD" w14:textId="05CFB5EF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C835065" w14:textId="24AFD982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9380727" w14:textId="45771C1D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57E602D" w14:textId="5C3C5771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11F373A1" w14:textId="43A79857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F8C2BEF" w14:textId="0F7E19A3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3AA4353" w14:textId="65E5C16F" w:rsidR="007A7D01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A3AA9F3" w14:textId="77777777" w:rsidR="007A7D01" w:rsidRPr="000A1BBD" w:rsidRDefault="007A7D01" w:rsidP="000A1BB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6D133D5" w14:textId="3072E480" w:rsidR="0002551C" w:rsidRPr="00CF7B9D" w:rsidRDefault="0002551C" w:rsidP="00B8798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CF7B9D">
        <w:rPr>
          <w:rFonts w:ascii="Arial" w:hAnsi="Arial" w:cs="Arial"/>
          <w:b/>
          <w:bCs/>
          <w:lang w:val="pt-BR"/>
        </w:rPr>
        <w:lastRenderedPageBreak/>
        <w:t>Metodologia a ser utilizada</w:t>
      </w:r>
    </w:p>
    <w:p w14:paraId="082E42E6" w14:textId="39D4DE08" w:rsidR="00623844" w:rsidRPr="00623844" w:rsidRDefault="00623844" w:rsidP="00623844">
      <w:pPr>
        <w:pStyle w:val="NormalWeb"/>
        <w:spacing w:before="0" w:line="276" w:lineRule="auto"/>
        <w:jc w:val="both"/>
        <w:rPr>
          <w:sz w:val="18"/>
          <w:lang w:val="pt-BR"/>
        </w:rPr>
      </w:pPr>
      <w:r>
        <w:rPr>
          <w:rFonts w:ascii="Arial" w:hAnsi="Arial" w:cs="Arial"/>
          <w:i/>
          <w:color w:val="4472C4" w:themeColor="accent1"/>
          <w:lang w:val="pt-BR"/>
        </w:rPr>
        <w:t xml:space="preserve">O texto deve ser escrito em fonte </w:t>
      </w:r>
      <w:r w:rsidRPr="00240DD3">
        <w:rPr>
          <w:rFonts w:ascii="Arial" w:hAnsi="Arial" w:cs="Arial"/>
          <w:i/>
          <w:color w:val="4472C4" w:themeColor="accent1"/>
          <w:lang w:val="pt-BR"/>
        </w:rPr>
        <w:t>Arial, tamanho, 12, espaçamento 1,5</w:t>
      </w:r>
      <w:r>
        <w:rPr>
          <w:rFonts w:ascii="Arial" w:hAnsi="Arial" w:cs="Arial"/>
          <w:i/>
          <w:color w:val="4472C4" w:themeColor="accent1"/>
          <w:lang w:val="pt-BR"/>
        </w:rPr>
        <w:t>.</w:t>
      </w:r>
    </w:p>
    <w:p w14:paraId="2F316129" w14:textId="21231E63" w:rsidR="00623844" w:rsidRPr="00623844" w:rsidRDefault="00623844" w:rsidP="00623844">
      <w:pPr>
        <w:pStyle w:val="SemEspaamento"/>
        <w:spacing w:before="120" w:after="120" w:line="276" w:lineRule="auto"/>
        <w:jc w:val="both"/>
        <w:rPr>
          <w:rFonts w:eastAsia="Times New Roman"/>
          <w:i/>
          <w:color w:val="4472C4" w:themeColor="accent1"/>
        </w:rPr>
      </w:pPr>
      <w:r w:rsidRPr="00623844">
        <w:rPr>
          <w:rFonts w:eastAsia="Times New Roman"/>
          <w:i/>
          <w:color w:val="4472C4" w:themeColor="accent1"/>
        </w:rPr>
        <w:t xml:space="preserve">Detalhar a metodologia pela qual se deseja chegar ao resultado, abrangendo técnicas, instrumentos, tipos de testes, análises e medições e materiais a serem utilizados, análise estatística a ser aplicada. </w:t>
      </w:r>
      <w:r w:rsidRPr="00CF7B9D">
        <w:rPr>
          <w:rFonts w:eastAsia="Times New Roman"/>
          <w:i/>
          <w:color w:val="4472C4" w:themeColor="accent1"/>
        </w:rPr>
        <w:t>Conforme a pesquisa, é preciso apontar quais equipamentos serão necessários, sabendo o que o programa dispõe.</w:t>
      </w:r>
    </w:p>
    <w:p w14:paraId="6CFC896F" w14:textId="3656BC43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8812AA3" w14:textId="4E4D6FF4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BCCBB16" w14:textId="4831ED7E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E70E4F2" w14:textId="0C0C0084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37C914F" w14:textId="1CDF56DF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F147451" w14:textId="0EBF0FF6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2D3FD40" w14:textId="29A75286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1315A318" w14:textId="401E7CFA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6CAD5191" w14:textId="7D3A1E8B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9B2A6D8" w14:textId="15B77920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AAE6D22" w14:textId="509D8725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6566F75" w14:textId="7CFEAD3F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149509B" w14:textId="04A63AEE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82F7029" w14:textId="4EEEBB79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79ADE0F" w14:textId="4B45BBC4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D4131A2" w14:textId="5919EF1D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2F70E84" w14:textId="6AF4B5C4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8EE1BE9" w14:textId="71B18F49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3D2D4F6" w14:textId="0A40BB82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0663168" w14:textId="1B82520D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1928C85" w14:textId="1E25B551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27A9A697" w14:textId="3268B13E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5646ED0" w14:textId="28FC12DB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696C279C" w14:textId="77777777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7374B5E" w14:textId="77777777" w:rsidR="00562933" w:rsidRPr="00CF7B9D" w:rsidRDefault="00562933" w:rsidP="00562933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CF7B9D">
        <w:rPr>
          <w:rFonts w:ascii="Arial" w:hAnsi="Arial" w:cs="Arial"/>
          <w:b/>
          <w:bCs/>
          <w:lang w:val="pt-BR"/>
        </w:rPr>
        <w:tab/>
      </w:r>
      <w:r w:rsidRPr="00CF7B9D">
        <w:rPr>
          <w:rFonts w:ascii="Arial" w:hAnsi="Arial" w:cs="Arial"/>
          <w:b/>
          <w:bCs/>
          <w:lang w:val="pt-BR"/>
        </w:rPr>
        <w:tab/>
      </w:r>
      <w:r w:rsidRPr="00CF7B9D">
        <w:rPr>
          <w:rFonts w:ascii="Arial" w:hAnsi="Arial" w:cs="Arial"/>
          <w:b/>
          <w:bCs/>
          <w:lang w:val="pt-BR"/>
        </w:rPr>
        <w:tab/>
      </w:r>
      <w:r w:rsidRPr="00CF7B9D">
        <w:rPr>
          <w:rFonts w:ascii="Arial" w:hAnsi="Arial" w:cs="Arial"/>
          <w:b/>
          <w:bCs/>
          <w:lang w:val="pt-BR"/>
        </w:rPr>
        <w:tab/>
      </w:r>
    </w:p>
    <w:p w14:paraId="2F532027" w14:textId="069230FC" w:rsidR="00562933" w:rsidRPr="00562933" w:rsidRDefault="00562933" w:rsidP="0056293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CF7B9D">
        <w:rPr>
          <w:rFonts w:ascii="Arial" w:hAnsi="Arial" w:cs="Arial"/>
          <w:b/>
          <w:bCs/>
          <w:lang w:val="pt-BR"/>
        </w:rPr>
        <w:lastRenderedPageBreak/>
        <w:t>Resultados esperados e impacto previsto do projeto</w:t>
      </w:r>
    </w:p>
    <w:p w14:paraId="32A1B401" w14:textId="77777777" w:rsidR="00562933" w:rsidRDefault="00562933" w:rsidP="00562933">
      <w:pPr>
        <w:pStyle w:val="NormalWeb"/>
        <w:spacing w:before="0" w:line="276" w:lineRule="auto"/>
        <w:jc w:val="both"/>
        <w:rPr>
          <w:sz w:val="18"/>
        </w:rPr>
      </w:pPr>
      <w:r>
        <w:rPr>
          <w:rFonts w:ascii="Arial" w:hAnsi="Arial" w:cs="Arial"/>
          <w:i/>
          <w:color w:val="4472C4" w:themeColor="accent1"/>
          <w:lang w:val="pt-BR"/>
        </w:rPr>
        <w:t xml:space="preserve">O texto deve ser escrito em fonte </w:t>
      </w:r>
      <w:r w:rsidRPr="00240DD3">
        <w:rPr>
          <w:rFonts w:ascii="Arial" w:hAnsi="Arial" w:cs="Arial"/>
          <w:i/>
          <w:color w:val="4472C4" w:themeColor="accent1"/>
          <w:lang w:val="pt-BR"/>
        </w:rPr>
        <w:t>Arial, tamanho, 12, espaçamento 1,5</w:t>
      </w:r>
      <w:r>
        <w:rPr>
          <w:rFonts w:ascii="Arial" w:hAnsi="Arial" w:cs="Arial"/>
          <w:i/>
          <w:color w:val="4472C4" w:themeColor="accent1"/>
          <w:lang w:val="pt-BR"/>
        </w:rPr>
        <w:t>.</w:t>
      </w:r>
      <w:r w:rsidRPr="00CD469A">
        <w:rPr>
          <w:rFonts w:ascii="Arial" w:hAnsi="Arial" w:cs="Arial"/>
          <w:i/>
          <w:color w:val="4472C4" w:themeColor="accent1"/>
          <w:lang w:val="pt-BR"/>
        </w:rPr>
        <w:t xml:space="preserve"> </w:t>
      </w:r>
      <w:r w:rsidRPr="00B81714">
        <w:rPr>
          <w:rFonts w:ascii="Arial" w:hAnsi="Arial" w:cs="Arial"/>
          <w:i/>
          <w:color w:val="4472C4" w:themeColor="accent1"/>
          <w:lang w:val="pt-BR"/>
        </w:rPr>
        <w:t>(ATÉ 1 PÁGINA</w:t>
      </w:r>
      <w:r>
        <w:rPr>
          <w:rFonts w:ascii="Arial" w:hAnsi="Arial" w:cs="Arial"/>
          <w:i/>
          <w:color w:val="4472C4" w:themeColor="accent1"/>
          <w:lang w:val="pt-BR"/>
        </w:rPr>
        <w:t>)</w:t>
      </w:r>
    </w:p>
    <w:p w14:paraId="316DE5C0" w14:textId="77777777" w:rsidR="00562933" w:rsidRPr="00562933" w:rsidRDefault="00562933" w:rsidP="00562933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23054B31" w14:textId="77777777" w:rsidR="00562933" w:rsidRPr="00CF7B9D" w:rsidRDefault="00562933" w:rsidP="00562933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CF7B9D">
        <w:rPr>
          <w:rFonts w:ascii="Arial" w:hAnsi="Arial" w:cs="Arial"/>
          <w:b/>
          <w:lang w:val="pt-BR"/>
        </w:rPr>
        <w:t>Impacto técnico-científico</w:t>
      </w:r>
    </w:p>
    <w:p w14:paraId="1D22542B" w14:textId="77777777" w:rsidR="00562933" w:rsidRPr="00CF7B9D" w:rsidRDefault="00562933" w:rsidP="00562933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lang w:val="pt-BR"/>
        </w:rPr>
      </w:pPr>
    </w:p>
    <w:p w14:paraId="4903C665" w14:textId="77777777" w:rsidR="00562933" w:rsidRPr="00CF7B9D" w:rsidRDefault="00562933" w:rsidP="00562933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CF7B9D">
        <w:rPr>
          <w:rFonts w:ascii="Arial" w:hAnsi="Arial" w:cs="Arial"/>
          <w:b/>
          <w:lang w:val="pt-BR"/>
        </w:rPr>
        <w:t>Transferência de informação e políticas públicas</w:t>
      </w:r>
    </w:p>
    <w:p w14:paraId="30DEE330" w14:textId="77777777" w:rsidR="00562933" w:rsidRPr="00CF7B9D" w:rsidRDefault="00562933" w:rsidP="00562933">
      <w:pPr>
        <w:rPr>
          <w:rFonts w:ascii="Arial" w:hAnsi="Arial" w:cs="Arial"/>
          <w:lang w:val="pt-BR"/>
        </w:rPr>
      </w:pPr>
    </w:p>
    <w:p w14:paraId="71BE81C0" w14:textId="5DE3ACD6" w:rsidR="00562933" w:rsidRPr="00220155" w:rsidRDefault="00562933" w:rsidP="0056293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220155">
        <w:rPr>
          <w:rFonts w:ascii="Arial" w:hAnsi="Arial" w:cs="Arial"/>
          <w:i/>
          <w:color w:val="4472C4" w:themeColor="accent1"/>
          <w:lang w:val="pt-BR"/>
        </w:rPr>
        <w:t>Proposta de retorno de resultados parciais e finais à comunidade em que o projeto a ser executado atenderá ou à comunidade em geral.</w:t>
      </w:r>
    </w:p>
    <w:p w14:paraId="55BCDAE5" w14:textId="492674A2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635544D7" w14:textId="593ECBB6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919FCA0" w14:textId="54FD7B76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1B7648F1" w14:textId="23D90EAF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9150DD7" w14:textId="17C0C8C6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9E31B56" w14:textId="789C900D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294F2C73" w14:textId="5D68F6A4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1ECADAA1" w14:textId="67321F4A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8E73AB2" w14:textId="29C365DA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82735F6" w14:textId="234DE913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EF3350C" w14:textId="53470193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661433C0" w14:textId="3012344D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56D48DC" w14:textId="0C91066D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2B049A8" w14:textId="75387385" w:rsidR="00623844" w:rsidRDefault="00623844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11B4AC15" w14:textId="5B3A515B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675004F2" w14:textId="03DA9F8B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52752FC" w14:textId="00A7964C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83D81C1" w14:textId="1DC9361F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B2DF5EA" w14:textId="77777777" w:rsidR="00F44F62" w:rsidRDefault="00F44F62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BB32CD1" w14:textId="23CB4CEE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9531BCE" w14:textId="145E8368" w:rsidR="00562933" w:rsidRDefault="00562933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A4FCD31" w14:textId="77777777" w:rsidR="0060651F" w:rsidRPr="00CF7B9D" w:rsidRDefault="0060651F">
      <w:pPr>
        <w:rPr>
          <w:rFonts w:ascii="Arial" w:hAnsi="Arial" w:cs="Arial"/>
          <w:lang w:val="pt-BR"/>
        </w:rPr>
      </w:pPr>
    </w:p>
    <w:p w14:paraId="6F7DF9DF" w14:textId="7A1C5355" w:rsidR="0002551C" w:rsidRPr="00CF7B9D" w:rsidRDefault="0002551C" w:rsidP="0056293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CF7B9D">
        <w:rPr>
          <w:rFonts w:ascii="Arial" w:hAnsi="Arial" w:cs="Arial"/>
          <w:b/>
          <w:bCs/>
          <w:lang w:val="pt-BR"/>
        </w:rPr>
        <w:lastRenderedPageBreak/>
        <w:t>Linhas gerais do cronograma a ser cumprido</w:t>
      </w:r>
    </w:p>
    <w:p w14:paraId="3CC6C8C1" w14:textId="52EFFD62" w:rsidR="0060651F" w:rsidRPr="00CF7B9D" w:rsidRDefault="0060651F" w:rsidP="0060651F">
      <w:pPr>
        <w:pStyle w:val="NormalWeb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Em “linhas gerais do cronograma”, o </w:t>
      </w:r>
      <w:r w:rsidR="00623844">
        <w:rPr>
          <w:rFonts w:ascii="Arial" w:hAnsi="Arial" w:cs="Arial"/>
          <w:i/>
          <w:color w:val="4472C4" w:themeColor="accent1"/>
          <w:lang w:val="pt-BR"/>
        </w:rPr>
        <w:t>discente</w:t>
      </w: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 deverá </w:t>
      </w:r>
      <w:r w:rsidR="00623844">
        <w:rPr>
          <w:rFonts w:ascii="Arial" w:hAnsi="Arial" w:cs="Arial"/>
          <w:i/>
          <w:color w:val="4472C4" w:themeColor="accent1"/>
          <w:lang w:val="pt-BR"/>
        </w:rPr>
        <w:t>d</w:t>
      </w:r>
      <w:r w:rsidR="00623844" w:rsidRPr="00623844">
        <w:rPr>
          <w:rFonts w:ascii="Arial" w:hAnsi="Arial" w:cs="Arial"/>
          <w:i/>
          <w:color w:val="4472C4" w:themeColor="accent1"/>
          <w:lang w:val="pt-BR"/>
        </w:rPr>
        <w:t xml:space="preserve">iscriminar o período previsto para a execução de cada uma das fases da pesquisa, modificando o quadro conforme o período de execução do curso. </w:t>
      </w:r>
      <w:r w:rsidR="00623844">
        <w:rPr>
          <w:rFonts w:ascii="Arial" w:hAnsi="Arial" w:cs="Arial"/>
          <w:i/>
          <w:color w:val="4472C4" w:themeColor="accent1"/>
          <w:lang w:val="pt-BR"/>
        </w:rPr>
        <w:t>O cronograma deverá ser apresentado com dois anos de período.</w:t>
      </w:r>
    </w:p>
    <w:p w14:paraId="325D580E" w14:textId="77777777" w:rsidR="00E657EB" w:rsidRPr="00CF7B9D" w:rsidRDefault="00E657EB" w:rsidP="00E657EB">
      <w:pPr>
        <w:pStyle w:val="NormalWeb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Em “atividades previstas”, o aluno deverá descrever de modo detalhado as atividades que serão realizadas para a concretização da pesquisa.</w:t>
      </w:r>
    </w:p>
    <w:p w14:paraId="4207DEA4" w14:textId="77777777" w:rsidR="00E657EB" w:rsidRPr="00CF7B9D" w:rsidRDefault="00E657EB" w:rsidP="00E657EB">
      <w:pPr>
        <w:pStyle w:val="NormalWeb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Exemplo:</w:t>
      </w:r>
    </w:p>
    <w:p w14:paraId="42F503FB" w14:textId="13D4B008" w:rsidR="00E657EB" w:rsidRPr="00CF7B9D" w:rsidRDefault="00E657EB" w:rsidP="00E657EB">
      <w:pPr>
        <w:pStyle w:val="NormalWeb"/>
        <w:numPr>
          <w:ilvl w:val="0"/>
          <w:numId w:val="5"/>
        </w:numPr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Demarcar 30 parcelas sob diferentes intensidades de manejo madeireiro;</w:t>
      </w:r>
    </w:p>
    <w:p w14:paraId="4CA69C2F" w14:textId="44EB597B" w:rsidR="00E657EB" w:rsidRPr="00CF7B9D" w:rsidRDefault="00E657EB" w:rsidP="00E657EB">
      <w:pPr>
        <w:pStyle w:val="NormalWeb"/>
        <w:numPr>
          <w:ilvl w:val="0"/>
          <w:numId w:val="5"/>
        </w:numPr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Inventariar toda a flora lenhosa das 30 parcelas de interesse;</w:t>
      </w:r>
    </w:p>
    <w:p w14:paraId="2EC29569" w14:textId="77777777" w:rsidR="00E657EB" w:rsidRPr="00CF7B9D" w:rsidRDefault="00E657EB" w:rsidP="00E657EB">
      <w:pPr>
        <w:pStyle w:val="NormalWeb"/>
        <w:numPr>
          <w:ilvl w:val="0"/>
          <w:numId w:val="5"/>
        </w:numPr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Analisar os dados coletados;</w:t>
      </w:r>
    </w:p>
    <w:p w14:paraId="79EAAAEB" w14:textId="59D886F9" w:rsidR="00E657EB" w:rsidRPr="00CF7B9D" w:rsidRDefault="00E657EB" w:rsidP="00E657EB">
      <w:pPr>
        <w:pStyle w:val="NormalWeb"/>
        <w:numPr>
          <w:ilvl w:val="0"/>
          <w:numId w:val="5"/>
        </w:numPr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Apresentar resultados preliminares para orientador;</w:t>
      </w:r>
    </w:p>
    <w:p w14:paraId="2BB5E68E" w14:textId="77777777" w:rsidR="0060651F" w:rsidRPr="00CF7B9D" w:rsidRDefault="0060651F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21"/>
        <w:gridCol w:w="1421"/>
        <w:gridCol w:w="1421"/>
        <w:gridCol w:w="1421"/>
      </w:tblGrid>
      <w:tr w:rsidR="0002551C" w:rsidRPr="00CF7B9D" w14:paraId="621D87CF" w14:textId="77777777" w:rsidTr="00146BD9">
        <w:trPr>
          <w:trHeight w:val="345"/>
        </w:trPr>
        <w:tc>
          <w:tcPr>
            <w:tcW w:w="4531" w:type="dxa"/>
            <w:shd w:val="clear" w:color="auto" w:fill="auto"/>
            <w:noWrap/>
            <w:vAlign w:val="bottom"/>
          </w:tcPr>
          <w:p w14:paraId="592B7981" w14:textId="77777777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14:paraId="1F5CFF7A" w14:textId="08505D74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Ano?</w:t>
            </w:r>
          </w:p>
        </w:tc>
        <w:tc>
          <w:tcPr>
            <w:tcW w:w="2506" w:type="dxa"/>
            <w:gridSpan w:val="2"/>
            <w:shd w:val="clear" w:color="auto" w:fill="auto"/>
            <w:noWrap/>
            <w:vAlign w:val="bottom"/>
          </w:tcPr>
          <w:p w14:paraId="1CCF91EA" w14:textId="43A7EB6C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Ano?</w:t>
            </w:r>
          </w:p>
        </w:tc>
      </w:tr>
      <w:tr w:rsidR="0002551C" w:rsidRPr="00CF7B9D" w14:paraId="57B790AD" w14:textId="77777777" w:rsidTr="00146BD9">
        <w:trPr>
          <w:trHeight w:val="345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EE7C59D" w14:textId="6797C848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Atividades</w:t>
            </w:r>
            <w:r w:rsidR="00E657EB" w:rsidRPr="00CF7B9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 previstas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94FD91" w14:textId="2D155AD3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Semestre.1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D05BDF" w14:textId="65C0A1E7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Semestre.2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56615CB1" w14:textId="42417BBC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Semestre.1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702DD4AE" w14:textId="3038A6DB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Semestre.2</w:t>
            </w:r>
          </w:p>
        </w:tc>
      </w:tr>
      <w:tr w:rsidR="0002551C" w:rsidRPr="00CF7B9D" w14:paraId="7063DA7D" w14:textId="77777777" w:rsidTr="00146BD9">
        <w:trPr>
          <w:trHeight w:val="330"/>
        </w:trPr>
        <w:tc>
          <w:tcPr>
            <w:tcW w:w="4531" w:type="dxa"/>
            <w:shd w:val="clear" w:color="auto" w:fill="auto"/>
            <w:noWrap/>
            <w:vAlign w:val="bottom"/>
          </w:tcPr>
          <w:p w14:paraId="38360F6B" w14:textId="1F9FFFAE" w:rsidR="0002551C" w:rsidRPr="00CF7B9D" w:rsidRDefault="0002551C" w:rsidP="008F3D57">
            <w:pPr>
              <w:spacing w:line="36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CFA5C28" w14:textId="77777777" w:rsidR="0002551C" w:rsidRPr="00CF7B9D" w:rsidRDefault="0002551C" w:rsidP="008F3D57">
            <w:pPr>
              <w:spacing w:line="36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BAE2DAA" w14:textId="6526E159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641AC95E" w14:textId="08F975BF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72AC09AA" w14:textId="77777777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02551C" w:rsidRPr="00CF7B9D" w14:paraId="2F0E7F16" w14:textId="77777777" w:rsidTr="00146BD9">
        <w:trPr>
          <w:cantSplit/>
          <w:trHeight w:val="315"/>
        </w:trPr>
        <w:tc>
          <w:tcPr>
            <w:tcW w:w="4531" w:type="dxa"/>
            <w:shd w:val="clear" w:color="auto" w:fill="auto"/>
            <w:noWrap/>
            <w:vAlign w:val="bottom"/>
          </w:tcPr>
          <w:p w14:paraId="41C1E43F" w14:textId="0B016FD7" w:rsidR="0002551C" w:rsidRPr="00CF7B9D" w:rsidRDefault="0002551C" w:rsidP="008F3D57">
            <w:pPr>
              <w:spacing w:line="36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5E2206" w14:textId="1F7C9F8C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4C118E" w14:textId="72436B69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154A321B" w14:textId="582082B6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5A70EE27" w14:textId="77777777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02551C" w:rsidRPr="00CF7B9D" w14:paraId="17025402" w14:textId="77777777" w:rsidTr="00146BD9">
        <w:trPr>
          <w:cantSplit/>
          <w:trHeight w:val="315"/>
        </w:trPr>
        <w:tc>
          <w:tcPr>
            <w:tcW w:w="4531" w:type="dxa"/>
            <w:shd w:val="clear" w:color="auto" w:fill="auto"/>
            <w:noWrap/>
            <w:vAlign w:val="bottom"/>
          </w:tcPr>
          <w:p w14:paraId="5A2E2F34" w14:textId="124A9C88" w:rsidR="0002551C" w:rsidRPr="00CF7B9D" w:rsidRDefault="0002551C" w:rsidP="008F3D57">
            <w:pPr>
              <w:spacing w:line="36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D5D148" w14:textId="77777777" w:rsidR="0002551C" w:rsidRPr="00CF7B9D" w:rsidRDefault="0002551C" w:rsidP="008F3D57">
            <w:pPr>
              <w:spacing w:line="36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DCA8680" w14:textId="5DAB5E39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5D96EA6A" w14:textId="2A4CC196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01ABBF8D" w14:textId="512C4480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02551C" w:rsidRPr="00CF7B9D" w14:paraId="11315529" w14:textId="77777777" w:rsidTr="00146BD9">
        <w:trPr>
          <w:cantSplit/>
          <w:trHeight w:val="315"/>
        </w:trPr>
        <w:tc>
          <w:tcPr>
            <w:tcW w:w="4531" w:type="dxa"/>
            <w:shd w:val="clear" w:color="auto" w:fill="auto"/>
            <w:noWrap/>
            <w:vAlign w:val="bottom"/>
          </w:tcPr>
          <w:p w14:paraId="4F5D9596" w14:textId="7B37A78D" w:rsidR="0002551C" w:rsidRPr="00CF7B9D" w:rsidRDefault="0002551C" w:rsidP="008F3D57">
            <w:pPr>
              <w:spacing w:line="36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40728F" w14:textId="77777777" w:rsidR="0002551C" w:rsidRPr="00CF7B9D" w:rsidRDefault="0002551C" w:rsidP="008F3D57">
            <w:pPr>
              <w:spacing w:line="36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77B456" w14:textId="46CE8100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564E1FA8" w14:textId="371BF68E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0E2156C3" w14:textId="5363CF7E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02551C" w:rsidRPr="00CF7B9D" w14:paraId="2ABE3056" w14:textId="77777777" w:rsidTr="00146BD9">
        <w:trPr>
          <w:cantSplit/>
          <w:trHeight w:val="630"/>
        </w:trPr>
        <w:tc>
          <w:tcPr>
            <w:tcW w:w="4531" w:type="dxa"/>
            <w:shd w:val="clear" w:color="auto" w:fill="auto"/>
            <w:vAlign w:val="bottom"/>
          </w:tcPr>
          <w:p w14:paraId="2C9CC7D5" w14:textId="262249E2" w:rsidR="0002551C" w:rsidRPr="00CF7B9D" w:rsidRDefault="0002551C" w:rsidP="008F3D57">
            <w:pPr>
              <w:spacing w:line="36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AB0A3A" w14:textId="77777777" w:rsidR="0002551C" w:rsidRPr="00CF7B9D" w:rsidRDefault="0002551C" w:rsidP="008F3D57">
            <w:pPr>
              <w:spacing w:line="36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DB4105C" w14:textId="6B869C2D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5FE48997" w14:textId="73DC7522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5D7F3C79" w14:textId="2123C229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02551C" w:rsidRPr="00CF7B9D" w14:paraId="77792653" w14:textId="77777777" w:rsidTr="00146BD9">
        <w:trPr>
          <w:cantSplit/>
          <w:trHeight w:val="315"/>
        </w:trPr>
        <w:tc>
          <w:tcPr>
            <w:tcW w:w="4531" w:type="dxa"/>
            <w:shd w:val="clear" w:color="auto" w:fill="auto"/>
            <w:noWrap/>
            <w:vAlign w:val="bottom"/>
          </w:tcPr>
          <w:p w14:paraId="5D511182" w14:textId="24C98A22" w:rsidR="0002551C" w:rsidRPr="00CF7B9D" w:rsidRDefault="0002551C" w:rsidP="008F3D57">
            <w:pPr>
              <w:spacing w:line="36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197FE5" w14:textId="77777777" w:rsidR="0002551C" w:rsidRPr="00CF7B9D" w:rsidRDefault="0002551C" w:rsidP="008F3D57">
            <w:pPr>
              <w:spacing w:line="36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F4C3B9A" w14:textId="369C49D7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7A973A64" w14:textId="1FCDD620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16A7F80E" w14:textId="0C792D5C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02551C" w:rsidRPr="00CF7B9D" w14:paraId="36768E88" w14:textId="77777777" w:rsidTr="00146BD9">
        <w:trPr>
          <w:cantSplit/>
          <w:trHeight w:val="315"/>
        </w:trPr>
        <w:tc>
          <w:tcPr>
            <w:tcW w:w="4531" w:type="dxa"/>
            <w:shd w:val="clear" w:color="auto" w:fill="auto"/>
            <w:noWrap/>
            <w:vAlign w:val="bottom"/>
          </w:tcPr>
          <w:p w14:paraId="7DC03150" w14:textId="5E740C2B" w:rsidR="0002551C" w:rsidRPr="00CF7B9D" w:rsidRDefault="0002551C" w:rsidP="008F3D57">
            <w:pPr>
              <w:spacing w:line="36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30D14F" w14:textId="77777777" w:rsidR="0002551C" w:rsidRPr="00CF7B9D" w:rsidRDefault="0002551C" w:rsidP="008F3D57">
            <w:pPr>
              <w:spacing w:line="36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DA984B" w14:textId="1986ABA8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551151DB" w14:textId="3C11FF94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147E2BE2" w14:textId="62C509B3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02551C" w:rsidRPr="00CF7B9D" w14:paraId="6B78253C" w14:textId="77777777" w:rsidTr="00146BD9">
        <w:trPr>
          <w:cantSplit/>
          <w:trHeight w:val="315"/>
        </w:trPr>
        <w:tc>
          <w:tcPr>
            <w:tcW w:w="4531" w:type="dxa"/>
            <w:shd w:val="clear" w:color="auto" w:fill="auto"/>
            <w:noWrap/>
            <w:vAlign w:val="bottom"/>
          </w:tcPr>
          <w:p w14:paraId="7D46DA4F" w14:textId="1B050B78" w:rsidR="0002551C" w:rsidRPr="00CF7B9D" w:rsidRDefault="0002551C" w:rsidP="008F3D57">
            <w:pPr>
              <w:spacing w:line="36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31FFEA" w14:textId="77777777" w:rsidR="0002551C" w:rsidRPr="00CF7B9D" w:rsidRDefault="0002551C" w:rsidP="008F3D57">
            <w:pPr>
              <w:spacing w:line="36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333672E" w14:textId="77777777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160A523D" w14:textId="77777777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2501B1D3" w14:textId="2503BA0B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02551C" w:rsidRPr="00CF7B9D" w14:paraId="77396752" w14:textId="77777777" w:rsidTr="00146BD9">
        <w:trPr>
          <w:cantSplit/>
          <w:trHeight w:val="33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7B396794" w14:textId="77777777" w:rsidR="0002551C" w:rsidRPr="00CF7B9D" w:rsidRDefault="0002551C" w:rsidP="008F3D57">
            <w:pPr>
              <w:spacing w:line="36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color w:val="000000"/>
                <w:lang w:val="pt-BR" w:eastAsia="pt-BR"/>
              </w:rPr>
              <w:t>Defesa da dissertação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479179" w14:textId="77777777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A4C0C6" w14:textId="77777777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53844265" w14:textId="77777777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13F40E10" w14:textId="1BFF6049" w:rsidR="0002551C" w:rsidRPr="00CF7B9D" w:rsidRDefault="0002551C" w:rsidP="008F3D5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color w:val="000000"/>
                <w:lang w:val="pt-BR" w:eastAsia="pt-BR"/>
              </w:rPr>
              <w:t> X</w:t>
            </w:r>
          </w:p>
        </w:tc>
      </w:tr>
    </w:tbl>
    <w:p w14:paraId="408423C5" w14:textId="77777777" w:rsidR="0011015D" w:rsidRPr="00CF7B9D" w:rsidRDefault="0011015D" w:rsidP="0002551C">
      <w:pPr>
        <w:spacing w:line="360" w:lineRule="auto"/>
        <w:jc w:val="both"/>
        <w:rPr>
          <w:rFonts w:ascii="Arial" w:hAnsi="Arial" w:cs="Arial"/>
          <w:lang w:val="pt-BR"/>
        </w:rPr>
      </w:pPr>
    </w:p>
    <w:p w14:paraId="5EEF4F39" w14:textId="77777777" w:rsidR="00B8798C" w:rsidRPr="00CF7B9D" w:rsidRDefault="00B8798C" w:rsidP="0002551C">
      <w:pPr>
        <w:spacing w:line="360" w:lineRule="auto"/>
        <w:jc w:val="both"/>
        <w:rPr>
          <w:rFonts w:ascii="Arial" w:hAnsi="Arial" w:cs="Arial"/>
          <w:lang w:val="pt-BR"/>
        </w:rPr>
      </w:pPr>
    </w:p>
    <w:p w14:paraId="72E419F4" w14:textId="29D1567A" w:rsidR="00B8798C" w:rsidRPr="00CF7B9D" w:rsidRDefault="00B8798C" w:rsidP="0002551C">
      <w:pPr>
        <w:spacing w:line="360" w:lineRule="auto"/>
        <w:jc w:val="both"/>
        <w:rPr>
          <w:rFonts w:ascii="Arial" w:hAnsi="Arial" w:cs="Arial"/>
          <w:lang w:val="pt-BR"/>
        </w:rPr>
        <w:sectPr w:rsidR="00B8798C" w:rsidRPr="00CF7B9D" w:rsidSect="005B28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2EA328" w14:textId="76749E26" w:rsidR="0002551C" w:rsidRPr="00CF7B9D" w:rsidRDefault="0002551C" w:rsidP="0002551C">
      <w:pPr>
        <w:spacing w:line="360" w:lineRule="auto"/>
        <w:jc w:val="both"/>
        <w:rPr>
          <w:rFonts w:ascii="Arial" w:hAnsi="Arial" w:cs="Arial"/>
          <w:lang w:val="pt-BR"/>
        </w:rPr>
      </w:pPr>
    </w:p>
    <w:p w14:paraId="402186E2" w14:textId="632B2BD0" w:rsidR="0002551C" w:rsidRPr="00CF7B9D" w:rsidRDefault="0002551C" w:rsidP="0056293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CF7B9D">
        <w:rPr>
          <w:rFonts w:ascii="Arial" w:hAnsi="Arial" w:cs="Arial"/>
          <w:b/>
          <w:bCs/>
          <w:lang w:val="pt-BR"/>
        </w:rPr>
        <w:t>Planilha de orçamento com estimativa dos gastos previstos</w:t>
      </w:r>
    </w:p>
    <w:p w14:paraId="03D16DE8" w14:textId="2AE129E0" w:rsidR="003C591A" w:rsidRDefault="003C591A" w:rsidP="00DF5255">
      <w:pPr>
        <w:pStyle w:val="NormalWeb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Aqui o aluno deve descrever os itens </w:t>
      </w:r>
      <w:r w:rsidR="00C20E8F" w:rsidRPr="00CF7B9D">
        <w:rPr>
          <w:rFonts w:ascii="Arial" w:hAnsi="Arial" w:cs="Arial"/>
          <w:i/>
          <w:color w:val="4472C4" w:themeColor="accent1"/>
          <w:lang w:val="pt-BR"/>
        </w:rPr>
        <w:t>necessários</w:t>
      </w: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 para o desenvolvimento do projeto de pesquisa</w:t>
      </w:r>
      <w:r w:rsidR="00993FC8" w:rsidRPr="00CF7B9D">
        <w:rPr>
          <w:rFonts w:ascii="Arial" w:hAnsi="Arial" w:cs="Arial"/>
          <w:i/>
          <w:color w:val="4472C4" w:themeColor="accent1"/>
          <w:lang w:val="pt-BR"/>
        </w:rPr>
        <w:t xml:space="preserve"> </w:t>
      </w:r>
      <w:r w:rsidR="00087413" w:rsidRPr="00CF7B9D">
        <w:rPr>
          <w:rFonts w:ascii="Arial" w:hAnsi="Arial" w:cs="Arial"/>
          <w:i/>
          <w:color w:val="4472C4" w:themeColor="accent1"/>
          <w:lang w:val="pt-BR"/>
        </w:rPr>
        <w:t>para utilização</w:t>
      </w:r>
      <w:r w:rsidR="00993FC8" w:rsidRPr="00CF7B9D">
        <w:rPr>
          <w:rFonts w:ascii="Arial" w:hAnsi="Arial" w:cs="Arial"/>
          <w:i/>
          <w:color w:val="4472C4" w:themeColor="accent1"/>
          <w:lang w:val="pt-BR"/>
        </w:rPr>
        <w:t xml:space="preserve"> em atividades de campo e/ou laboratório</w:t>
      </w: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 podendo englobar itens de </w:t>
      </w:r>
      <w:r w:rsidR="00C20E8F" w:rsidRPr="00CF7B9D">
        <w:rPr>
          <w:rFonts w:ascii="Arial" w:hAnsi="Arial" w:cs="Arial"/>
          <w:i/>
          <w:color w:val="4472C4" w:themeColor="accent1"/>
          <w:lang w:val="pt-BR"/>
        </w:rPr>
        <w:t>utilização</w:t>
      </w: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 em conjunto. Exemplo: </w:t>
      </w:r>
      <w:r w:rsidR="00C20E8F" w:rsidRPr="00CF7B9D">
        <w:rPr>
          <w:rFonts w:ascii="Arial" w:hAnsi="Arial" w:cs="Arial"/>
          <w:i/>
          <w:color w:val="4472C4" w:themeColor="accent1"/>
          <w:lang w:val="pt-BR"/>
        </w:rPr>
        <w:t>utensílios</w:t>
      </w: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/equipamentos para </w:t>
      </w:r>
      <w:r w:rsidR="00C20E8F" w:rsidRPr="00CF7B9D">
        <w:rPr>
          <w:rFonts w:ascii="Arial" w:hAnsi="Arial" w:cs="Arial"/>
          <w:i/>
          <w:color w:val="4472C4" w:themeColor="accent1"/>
          <w:lang w:val="pt-BR"/>
        </w:rPr>
        <w:t>alimentação</w:t>
      </w: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 – fogareiro, talheres, recipientes; </w:t>
      </w:r>
      <w:r w:rsidR="00C20E8F" w:rsidRPr="00CF7B9D">
        <w:rPr>
          <w:rFonts w:ascii="Arial" w:hAnsi="Arial" w:cs="Arial"/>
          <w:i/>
          <w:color w:val="4472C4" w:themeColor="accent1"/>
          <w:lang w:val="pt-BR"/>
        </w:rPr>
        <w:t>Utensílios</w:t>
      </w: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/equipamentos para dormir – barraca, saco de dormir, isolante </w:t>
      </w:r>
      <w:r w:rsidR="00C20E8F" w:rsidRPr="00CF7B9D">
        <w:rPr>
          <w:rFonts w:ascii="Arial" w:hAnsi="Arial" w:cs="Arial"/>
          <w:i/>
          <w:color w:val="4472C4" w:themeColor="accent1"/>
          <w:lang w:val="pt-BR"/>
        </w:rPr>
        <w:t>térmico</w:t>
      </w: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. </w:t>
      </w:r>
    </w:p>
    <w:p w14:paraId="7E08307F" w14:textId="1B2E6B57" w:rsidR="003C591A" w:rsidRPr="00CF7B9D" w:rsidRDefault="003E5909" w:rsidP="00DF5255">
      <w:pPr>
        <w:pStyle w:val="NormalWeb"/>
        <w:jc w:val="both"/>
        <w:rPr>
          <w:rFonts w:ascii="Arial" w:hAnsi="Arial" w:cs="Arial"/>
          <w:i/>
          <w:color w:val="4472C4" w:themeColor="accent1"/>
          <w:sz w:val="22"/>
          <w:szCs w:val="22"/>
          <w:lang w:val="pt-BR"/>
        </w:rPr>
      </w:pPr>
      <w:r w:rsidRPr="00CF7B9D">
        <w:rPr>
          <w:rFonts w:ascii="Arial" w:hAnsi="Arial" w:cs="Arial"/>
          <w:b/>
          <w:bCs/>
          <w:i/>
          <w:color w:val="4472C4" w:themeColor="accent1"/>
          <w:lang w:val="pt-BR"/>
        </w:rPr>
        <w:t xml:space="preserve">Nota: </w:t>
      </w:r>
      <w:r w:rsidRPr="00CF7B9D">
        <w:rPr>
          <w:rFonts w:ascii="Arial" w:hAnsi="Arial" w:cs="Arial"/>
          <w:bCs/>
          <w:i/>
          <w:color w:val="4472C4" w:themeColor="accent1"/>
          <w:lang w:val="pt-BR"/>
        </w:rPr>
        <w:t>Para a</w:t>
      </w:r>
      <w:r w:rsidRPr="00CF7B9D">
        <w:rPr>
          <w:rFonts w:ascii="Arial" w:hAnsi="Arial" w:cs="Arial"/>
          <w:b/>
          <w:bCs/>
          <w:i/>
          <w:color w:val="4472C4" w:themeColor="accent1"/>
          <w:lang w:val="pt-BR"/>
        </w:rPr>
        <w:t xml:space="preserve"> </w:t>
      </w:r>
      <w:r w:rsidRPr="00CF7B9D">
        <w:rPr>
          <w:rFonts w:ascii="Arial" w:hAnsi="Arial" w:cs="Arial"/>
          <w:i/>
          <w:color w:val="4472C4" w:themeColor="accent1"/>
          <w:lang w:val="pt-BR"/>
        </w:rPr>
        <w:t>an</w:t>
      </w:r>
      <w:r w:rsidR="00DF5255" w:rsidRPr="00CF7B9D">
        <w:rPr>
          <w:rFonts w:ascii="Arial" w:hAnsi="Arial" w:cs="Arial"/>
          <w:i/>
          <w:color w:val="4472C4" w:themeColor="accent1"/>
          <w:lang w:val="pt-BR"/>
        </w:rPr>
        <w:t>á</w:t>
      </w: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lise da finalidade dos itens previstos no </w:t>
      </w:r>
      <w:r w:rsidR="00C20E8F" w:rsidRPr="00CF7B9D">
        <w:rPr>
          <w:rFonts w:ascii="Arial" w:hAnsi="Arial" w:cs="Arial"/>
          <w:i/>
          <w:color w:val="4472C4" w:themeColor="accent1"/>
          <w:lang w:val="pt-BR"/>
        </w:rPr>
        <w:t>orçamento</w:t>
      </w: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, o aluno deve considerar que </w:t>
      </w:r>
      <w:r w:rsidRPr="00CF7B9D">
        <w:rPr>
          <w:rFonts w:ascii="Arial" w:hAnsi="Arial" w:cs="Arial"/>
          <w:b/>
          <w:bCs/>
          <w:i/>
          <w:color w:val="4472C4" w:themeColor="accent1"/>
          <w:lang w:val="pt-BR"/>
        </w:rPr>
        <w:t>o</w:t>
      </w: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s itens da “Categoria de despesa” </w:t>
      </w:r>
      <w:r w:rsidR="003C591A" w:rsidRPr="00CF7B9D">
        <w:rPr>
          <w:rFonts w:ascii="Arial" w:hAnsi="Arial" w:cs="Arial"/>
          <w:i/>
          <w:color w:val="4472C4" w:themeColor="accent1"/>
          <w:lang w:val="pt-BR"/>
        </w:rPr>
        <w:t xml:space="preserve">também </w:t>
      </w: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devem estar </w:t>
      </w:r>
      <w:r w:rsidR="003C591A" w:rsidRPr="00CF7B9D">
        <w:rPr>
          <w:rFonts w:ascii="Arial" w:hAnsi="Arial" w:cs="Arial"/>
          <w:i/>
          <w:color w:val="4472C4" w:themeColor="accent1"/>
          <w:lang w:val="pt-BR"/>
        </w:rPr>
        <w:t>indicados e descritos</w:t>
      </w: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 nas </w:t>
      </w:r>
      <w:r w:rsidR="00E757FC" w:rsidRPr="00CF7B9D">
        <w:rPr>
          <w:rFonts w:ascii="Arial" w:hAnsi="Arial" w:cs="Arial"/>
          <w:i/>
          <w:color w:val="4472C4" w:themeColor="accent1"/>
          <w:lang w:val="pt-BR"/>
        </w:rPr>
        <w:t>secções</w:t>
      </w: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 “Atividades previstas” e “Metodologia a ser utilizada”</w:t>
      </w:r>
      <w:r w:rsidR="00C20E8F" w:rsidRPr="00CF7B9D">
        <w:rPr>
          <w:rFonts w:ascii="Arial" w:hAnsi="Arial" w:cs="Arial"/>
          <w:i/>
          <w:color w:val="4472C4" w:themeColor="accent1"/>
          <w:lang w:val="pt-BR"/>
        </w:rPr>
        <w:t xml:space="preserve"> </w:t>
      </w:r>
      <w:r w:rsidRPr="00CF7B9D">
        <w:rPr>
          <w:rFonts w:ascii="Arial" w:hAnsi="Arial" w:cs="Arial"/>
          <w:i/>
          <w:color w:val="4472C4" w:themeColor="accent1"/>
          <w:lang w:val="pt-BR"/>
        </w:rPr>
        <w:t>dentro do projeto de pesquisa</w:t>
      </w:r>
      <w:r w:rsidRPr="00CF7B9D">
        <w:rPr>
          <w:rFonts w:ascii="Arial" w:hAnsi="Arial" w:cs="Arial"/>
          <w:i/>
          <w:color w:val="4472C4" w:themeColor="accent1"/>
          <w:sz w:val="22"/>
          <w:szCs w:val="22"/>
          <w:lang w:val="pt-BR"/>
        </w:rPr>
        <w:t xml:space="preserve">. </w:t>
      </w:r>
    </w:p>
    <w:p w14:paraId="4F841E93" w14:textId="717A230E" w:rsidR="00993FC8" w:rsidRPr="00CF7B9D" w:rsidRDefault="00993FC8" w:rsidP="00993FC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Exemplo de despesas para atividades de campo e/ou laboratório:</w:t>
      </w:r>
    </w:p>
    <w:p w14:paraId="1A95D2C8" w14:textId="26C20F0E" w:rsidR="00993FC8" w:rsidRPr="00CF7B9D" w:rsidRDefault="00993FC8" w:rsidP="00993FC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Viagens de campo (passagens, alimentação, hospedagem, guias/mateiros);</w:t>
      </w:r>
    </w:p>
    <w:p w14:paraId="00C41349" w14:textId="63F5D0F2" w:rsidR="00993FC8" w:rsidRPr="00CF7B9D" w:rsidRDefault="00993FC8" w:rsidP="00993FC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Equipamentos, incluindo os de informática, drones e acessórios, de camping (barraca, saco de dormir, fogareiro, </w:t>
      </w:r>
      <w:proofErr w:type="spellStart"/>
      <w:r w:rsidRPr="00CF7B9D">
        <w:rPr>
          <w:rFonts w:ascii="Arial" w:hAnsi="Arial" w:cs="Arial"/>
          <w:i/>
          <w:color w:val="4472C4" w:themeColor="accent1"/>
          <w:lang w:val="pt-BR"/>
        </w:rPr>
        <w:t>etc</w:t>
      </w:r>
      <w:proofErr w:type="spellEnd"/>
      <w:r w:rsidRPr="00CF7B9D">
        <w:rPr>
          <w:rFonts w:ascii="Arial" w:hAnsi="Arial" w:cs="Arial"/>
          <w:i/>
          <w:color w:val="4472C4" w:themeColor="accent1"/>
          <w:lang w:val="pt-BR"/>
        </w:rPr>
        <w:t>);</w:t>
      </w:r>
    </w:p>
    <w:p w14:paraId="7D2475B6" w14:textId="685DC8F3" w:rsidR="00993FC8" w:rsidRPr="00CF7B9D" w:rsidRDefault="00993FC8" w:rsidP="00993FC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Licenças de software;</w:t>
      </w:r>
    </w:p>
    <w:p w14:paraId="7AC4CF09" w14:textId="70F307D6" w:rsidR="00993FC8" w:rsidRPr="00CF7B9D" w:rsidRDefault="00993FC8" w:rsidP="00993FC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Insumos de campo/laboratório;</w:t>
      </w:r>
    </w:p>
    <w:p w14:paraId="6B4784AD" w14:textId="36809CB8" w:rsidR="00993FC8" w:rsidRPr="00CF7B9D" w:rsidRDefault="00993FC8" w:rsidP="00993FC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Aluguéis de materiais e veículos;</w:t>
      </w:r>
    </w:p>
    <w:p w14:paraId="31B9DD28" w14:textId="7F0921F8" w:rsidR="00993FC8" w:rsidRPr="00CF7B9D" w:rsidRDefault="00993FC8" w:rsidP="00993FC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Manutenção de veículos utilizados para viagens e de equipamentos;</w:t>
      </w:r>
    </w:p>
    <w:p w14:paraId="42660832" w14:textId="1C693336" w:rsidR="00993FC8" w:rsidRPr="00CF7B9D" w:rsidRDefault="00993FC8" w:rsidP="00993FC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Combustíveis (gasolina, diesel, </w:t>
      </w:r>
      <w:proofErr w:type="spellStart"/>
      <w:r w:rsidRPr="00CF7B9D">
        <w:rPr>
          <w:rFonts w:ascii="Arial" w:hAnsi="Arial" w:cs="Arial"/>
          <w:i/>
          <w:color w:val="4472C4" w:themeColor="accent1"/>
          <w:lang w:val="pt-BR"/>
        </w:rPr>
        <w:t>etc</w:t>
      </w:r>
      <w:proofErr w:type="spellEnd"/>
      <w:r w:rsidRPr="00CF7B9D">
        <w:rPr>
          <w:rFonts w:ascii="Arial" w:hAnsi="Arial" w:cs="Arial"/>
          <w:i/>
          <w:color w:val="4472C4" w:themeColor="accent1"/>
          <w:lang w:val="pt-BR"/>
        </w:rPr>
        <w:t>);</w:t>
      </w:r>
    </w:p>
    <w:p w14:paraId="0E8EC7BD" w14:textId="6952F6F5" w:rsidR="003E5909" w:rsidRPr="00CF7B9D" w:rsidRDefault="003E5909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2ED90732" w14:textId="51BE8ECD" w:rsidR="00C258F2" w:rsidRPr="00CF7B9D" w:rsidRDefault="00C258F2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3109FAEF" w14:textId="66EC77B7" w:rsidR="00C258F2" w:rsidRPr="00CF7B9D" w:rsidRDefault="00C258F2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18B99FF8" w14:textId="243AA392" w:rsidR="00C258F2" w:rsidRPr="00CF7B9D" w:rsidRDefault="00C258F2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8A1CD89" w14:textId="7256F521" w:rsidR="00C258F2" w:rsidRPr="00CF7B9D" w:rsidRDefault="00C258F2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61AE620A" w14:textId="77777777" w:rsidR="00C258F2" w:rsidRPr="00CF7B9D" w:rsidRDefault="00C258F2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  <w:sectPr w:rsidR="00C258F2" w:rsidRPr="00CF7B9D" w:rsidSect="00C258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0D922F" w14:textId="4CB1F26F" w:rsidR="00C258F2" w:rsidRPr="00CF7B9D" w:rsidRDefault="00C258F2" w:rsidP="0002551C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5356"/>
        <w:gridCol w:w="1461"/>
        <w:gridCol w:w="1088"/>
        <w:gridCol w:w="1137"/>
        <w:gridCol w:w="1800"/>
      </w:tblGrid>
      <w:tr w:rsidR="0011015D" w:rsidRPr="00CF7B9D" w14:paraId="4170F538" w14:textId="77777777" w:rsidTr="001C2385">
        <w:trPr>
          <w:trHeight w:val="20"/>
        </w:trPr>
        <w:tc>
          <w:tcPr>
            <w:tcW w:w="814" w:type="pct"/>
            <w:shd w:val="clear" w:color="auto" w:fill="auto"/>
            <w:vAlign w:val="center"/>
            <w:hideMark/>
          </w:tcPr>
          <w:p w14:paraId="2D0155A2" w14:textId="77777777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b/>
                <w:bCs/>
                <w:lang w:val="pt-BR" w:eastAsia="pt-BR"/>
              </w:rPr>
              <w:t>Categoria de despesa</w:t>
            </w:r>
          </w:p>
        </w:tc>
        <w:tc>
          <w:tcPr>
            <w:tcW w:w="2068" w:type="pct"/>
            <w:shd w:val="clear" w:color="auto" w:fill="auto"/>
            <w:vAlign w:val="center"/>
            <w:hideMark/>
          </w:tcPr>
          <w:p w14:paraId="273EFB53" w14:textId="77777777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b/>
                <w:bCs/>
                <w:lang w:val="pt-BR" w:eastAsia="pt-BR"/>
              </w:rPr>
              <w:t>Descrição dos itens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453A6524" w14:textId="77777777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b/>
                <w:bCs/>
                <w:lang w:val="pt-BR" w:eastAsia="pt-BR"/>
              </w:rPr>
              <w:t>Quantidade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6C46EAD2" w14:textId="77777777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b/>
                <w:bCs/>
                <w:lang w:val="pt-BR" w:eastAsia="pt-BR"/>
              </w:rPr>
              <w:t xml:space="preserve">Unidade </w:t>
            </w:r>
            <w:r w:rsidRPr="00CF7B9D">
              <w:rPr>
                <w:rFonts w:ascii="Arial" w:eastAsia="Times New Roman" w:hAnsi="Arial" w:cs="Arial"/>
                <w:b/>
                <w:bCs/>
                <w:lang w:val="pt-BR" w:eastAsia="pt-BR"/>
              </w:rPr>
              <w:br/>
              <w:t>(</w:t>
            </w:r>
            <w:proofErr w:type="spellStart"/>
            <w:r w:rsidRPr="00CF7B9D">
              <w:rPr>
                <w:rFonts w:ascii="Arial" w:eastAsia="Times New Roman" w:hAnsi="Arial" w:cs="Arial"/>
                <w:b/>
                <w:bCs/>
                <w:lang w:val="pt-BR" w:eastAsia="pt-BR"/>
              </w:rPr>
              <w:t>un</w:t>
            </w:r>
            <w:proofErr w:type="spellEnd"/>
            <w:r w:rsidRPr="00CF7B9D">
              <w:rPr>
                <w:rFonts w:ascii="Arial" w:eastAsia="Times New Roman" w:hAnsi="Arial" w:cs="Arial"/>
                <w:b/>
                <w:bCs/>
                <w:lang w:val="pt-BR" w:eastAsia="pt-BR"/>
              </w:rPr>
              <w:t>; litro; metro; dia; km)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7AB64D6" w14:textId="77777777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b/>
                <w:bCs/>
                <w:lang w:val="pt-BR" w:eastAsia="pt-BR"/>
              </w:rPr>
              <w:t>Valor Unitário</w:t>
            </w:r>
            <w:r w:rsidRPr="00CF7B9D">
              <w:rPr>
                <w:rFonts w:ascii="Arial" w:eastAsia="Times New Roman" w:hAnsi="Arial" w:cs="Arial"/>
                <w:b/>
                <w:bCs/>
                <w:lang w:val="pt-BR" w:eastAsia="pt-BR"/>
              </w:rPr>
              <w:br/>
              <w:t>(R$)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05484AF9" w14:textId="77777777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b/>
                <w:bCs/>
                <w:lang w:val="pt-BR" w:eastAsia="pt-BR"/>
              </w:rPr>
              <w:t>Valor Total</w:t>
            </w:r>
            <w:r w:rsidRPr="00CF7B9D">
              <w:rPr>
                <w:rFonts w:ascii="Arial" w:eastAsia="Times New Roman" w:hAnsi="Arial" w:cs="Arial"/>
                <w:b/>
                <w:bCs/>
                <w:lang w:val="pt-BR" w:eastAsia="pt-BR"/>
              </w:rPr>
              <w:br/>
              <w:t>(R$)</w:t>
            </w:r>
          </w:p>
        </w:tc>
      </w:tr>
      <w:tr w:rsidR="0011015D" w:rsidRPr="00CF7B9D" w14:paraId="232B267E" w14:textId="77777777" w:rsidTr="001C2385">
        <w:trPr>
          <w:trHeight w:val="20"/>
        </w:trPr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257C391E" w14:textId="2755544C" w:rsidR="0011015D" w:rsidRPr="00CF7B9D" w:rsidRDefault="00087413" w:rsidP="001C2385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  <w:r>
              <w:rPr>
                <w:rFonts w:ascii="Arial" w:eastAsia="Times New Roman" w:hAnsi="Arial" w:cs="Arial"/>
                <w:lang w:val="pt-BR" w:eastAsia="pt-BR"/>
              </w:rPr>
              <w:t>Material de consumo</w:t>
            </w:r>
          </w:p>
        </w:tc>
        <w:tc>
          <w:tcPr>
            <w:tcW w:w="2068" w:type="pct"/>
            <w:shd w:val="clear" w:color="auto" w:fill="auto"/>
            <w:vAlign w:val="center"/>
          </w:tcPr>
          <w:p w14:paraId="29A7EA39" w14:textId="64E78638" w:rsidR="0011015D" w:rsidRPr="00CF7B9D" w:rsidRDefault="0011015D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F8ECF18" w14:textId="66B619A9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4ABA82F" w14:textId="75876838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485FCC18" w14:textId="29E9484D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E259754" w14:textId="7242D84E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11015D" w:rsidRPr="00CF7B9D" w14:paraId="78F34C1F" w14:textId="77777777" w:rsidTr="001C2385">
        <w:trPr>
          <w:trHeight w:val="20"/>
        </w:trPr>
        <w:tc>
          <w:tcPr>
            <w:tcW w:w="814" w:type="pct"/>
            <w:vMerge/>
            <w:vAlign w:val="center"/>
            <w:hideMark/>
          </w:tcPr>
          <w:p w14:paraId="4970735C" w14:textId="77777777" w:rsidR="0011015D" w:rsidRPr="00CF7B9D" w:rsidRDefault="0011015D" w:rsidP="001C2385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68" w:type="pct"/>
            <w:shd w:val="clear" w:color="auto" w:fill="auto"/>
            <w:vAlign w:val="center"/>
          </w:tcPr>
          <w:p w14:paraId="7A06641D" w14:textId="55893F29" w:rsidR="0011015D" w:rsidRPr="00CF7B9D" w:rsidRDefault="0011015D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5C08772" w14:textId="2E65D158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618F648" w14:textId="3B790FF4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6AD0823" w14:textId="2114F148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71E1AB5" w14:textId="0971253F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11015D" w:rsidRPr="00CF7B9D" w14:paraId="2F822C3E" w14:textId="77777777" w:rsidTr="001C2385">
        <w:trPr>
          <w:trHeight w:val="20"/>
        </w:trPr>
        <w:tc>
          <w:tcPr>
            <w:tcW w:w="814" w:type="pct"/>
            <w:vMerge/>
            <w:vAlign w:val="center"/>
            <w:hideMark/>
          </w:tcPr>
          <w:p w14:paraId="28BC2E36" w14:textId="77777777" w:rsidR="0011015D" w:rsidRPr="00CF7B9D" w:rsidRDefault="0011015D" w:rsidP="001C2385">
            <w:pPr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68" w:type="pct"/>
            <w:shd w:val="clear" w:color="auto" w:fill="auto"/>
            <w:vAlign w:val="center"/>
          </w:tcPr>
          <w:p w14:paraId="5645854A" w14:textId="0838DFF5" w:rsidR="0011015D" w:rsidRPr="00CF7B9D" w:rsidRDefault="0011015D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B04CA98" w14:textId="1433FD09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1DD0C6D" w14:textId="40B25357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83277F4" w14:textId="0D48E628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330BAFB" w14:textId="54AE8D92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11015D" w:rsidRPr="00416DE8" w14:paraId="6FC6CA56" w14:textId="77777777" w:rsidTr="001C2385">
        <w:trPr>
          <w:trHeight w:val="20"/>
        </w:trPr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2FE80025" w14:textId="3D6D917D" w:rsidR="0011015D" w:rsidRPr="00CF7B9D" w:rsidRDefault="00087413" w:rsidP="001C2385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Despesas com passagens e diárias</w:t>
            </w:r>
          </w:p>
        </w:tc>
        <w:tc>
          <w:tcPr>
            <w:tcW w:w="2068" w:type="pct"/>
            <w:shd w:val="clear" w:color="auto" w:fill="auto"/>
            <w:vAlign w:val="center"/>
          </w:tcPr>
          <w:p w14:paraId="725A5910" w14:textId="10784D86" w:rsidR="0011015D" w:rsidRPr="00CF7B9D" w:rsidRDefault="0011015D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D76CE4E" w14:textId="3530904B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1D544D3" w14:textId="23CE1CB8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DBE3F3A" w14:textId="08F46B89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68C4F31" w14:textId="4779EFE8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11015D" w:rsidRPr="00416DE8" w14:paraId="77C49CD4" w14:textId="77777777" w:rsidTr="001C2385">
        <w:trPr>
          <w:trHeight w:val="20"/>
        </w:trPr>
        <w:tc>
          <w:tcPr>
            <w:tcW w:w="814" w:type="pct"/>
            <w:vMerge/>
            <w:vAlign w:val="center"/>
            <w:hideMark/>
          </w:tcPr>
          <w:p w14:paraId="384D46A5" w14:textId="77777777" w:rsidR="0011015D" w:rsidRPr="00CF7B9D" w:rsidRDefault="0011015D" w:rsidP="001C2385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2068" w:type="pct"/>
            <w:shd w:val="clear" w:color="auto" w:fill="auto"/>
            <w:vAlign w:val="center"/>
          </w:tcPr>
          <w:p w14:paraId="079BF618" w14:textId="44EE5954" w:rsidR="0011015D" w:rsidRPr="00CF7B9D" w:rsidRDefault="0011015D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5F213F7" w14:textId="315759D6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2F4A4E0" w14:textId="61BD2C3F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E65FD6A" w14:textId="02ED3955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9B7B5C1" w14:textId="2BF57744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11015D" w:rsidRPr="00416DE8" w14:paraId="49752127" w14:textId="77777777" w:rsidTr="001C2385">
        <w:trPr>
          <w:trHeight w:val="20"/>
        </w:trPr>
        <w:tc>
          <w:tcPr>
            <w:tcW w:w="814" w:type="pct"/>
            <w:vMerge/>
            <w:vAlign w:val="center"/>
            <w:hideMark/>
          </w:tcPr>
          <w:p w14:paraId="4CC16A8D" w14:textId="77777777" w:rsidR="0011015D" w:rsidRPr="00CF7B9D" w:rsidRDefault="0011015D" w:rsidP="001C2385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2068" w:type="pct"/>
            <w:shd w:val="clear" w:color="auto" w:fill="auto"/>
            <w:vAlign w:val="center"/>
          </w:tcPr>
          <w:p w14:paraId="33216EAD" w14:textId="4700B825" w:rsidR="0011015D" w:rsidRPr="00CF7B9D" w:rsidRDefault="0011015D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E95236E" w14:textId="4D0C0447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A7D05FB" w14:textId="6E8A5C83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95B51EB" w14:textId="390777C4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0F624EC9" w14:textId="06E5CD73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11015D" w:rsidRPr="00CF7B9D" w14:paraId="29BFFAB8" w14:textId="77777777" w:rsidTr="001C2385">
        <w:trPr>
          <w:trHeight w:val="20"/>
        </w:trPr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2D85AE7C" w14:textId="77777777" w:rsidR="0011015D" w:rsidRPr="00CF7B9D" w:rsidRDefault="0011015D" w:rsidP="001C2385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color w:val="000000"/>
                <w:lang w:val="pt-BR" w:eastAsia="pt-BR"/>
              </w:rPr>
              <w:t>Equipamentos</w:t>
            </w:r>
          </w:p>
        </w:tc>
        <w:tc>
          <w:tcPr>
            <w:tcW w:w="2068" w:type="pct"/>
            <w:shd w:val="clear" w:color="auto" w:fill="auto"/>
            <w:vAlign w:val="center"/>
          </w:tcPr>
          <w:p w14:paraId="7C83924D" w14:textId="4E67CC0F" w:rsidR="0011015D" w:rsidRPr="00CF7B9D" w:rsidRDefault="0011015D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A13055E" w14:textId="5C6108EB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6C1D97C" w14:textId="0BE49CD3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5C1714C" w14:textId="3DCD6691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69241ED7" w14:textId="01A54ED1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11015D" w:rsidRPr="00CF7B9D" w14:paraId="362CD161" w14:textId="77777777" w:rsidTr="001C2385">
        <w:trPr>
          <w:trHeight w:val="20"/>
        </w:trPr>
        <w:tc>
          <w:tcPr>
            <w:tcW w:w="814" w:type="pct"/>
            <w:vMerge/>
            <w:vAlign w:val="center"/>
            <w:hideMark/>
          </w:tcPr>
          <w:p w14:paraId="45022BCD" w14:textId="77777777" w:rsidR="0011015D" w:rsidRPr="00CF7B9D" w:rsidRDefault="0011015D" w:rsidP="001C2385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2068" w:type="pct"/>
            <w:shd w:val="clear" w:color="auto" w:fill="auto"/>
            <w:vAlign w:val="center"/>
          </w:tcPr>
          <w:p w14:paraId="7F5731D5" w14:textId="7F0C4DC9" w:rsidR="0011015D" w:rsidRPr="00CF7B9D" w:rsidRDefault="0011015D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F4F3A00" w14:textId="72BB1815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D70C373" w14:textId="38DC33C6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A070E7D" w14:textId="46BC1771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BC380B1" w14:textId="40D5020A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1C2385" w:rsidRPr="00CF7B9D" w14:paraId="6B340DA4" w14:textId="77777777" w:rsidTr="001C2385">
        <w:trPr>
          <w:trHeight w:val="20"/>
        </w:trPr>
        <w:tc>
          <w:tcPr>
            <w:tcW w:w="814" w:type="pct"/>
            <w:vMerge w:val="restart"/>
            <w:vAlign w:val="center"/>
          </w:tcPr>
          <w:p w14:paraId="246F2BD9" w14:textId="13924D52" w:rsidR="001C2385" w:rsidRPr="00CF7B9D" w:rsidRDefault="001C2385" w:rsidP="001C2385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Serviço de pessoa jurídica</w:t>
            </w:r>
          </w:p>
        </w:tc>
        <w:tc>
          <w:tcPr>
            <w:tcW w:w="2068" w:type="pct"/>
            <w:shd w:val="clear" w:color="auto" w:fill="auto"/>
            <w:vAlign w:val="center"/>
          </w:tcPr>
          <w:p w14:paraId="57F1EA0A" w14:textId="77777777" w:rsidR="001C2385" w:rsidRPr="00CF7B9D" w:rsidRDefault="001C2385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6AC6309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E605591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0BF7AE8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CDB1151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1C2385" w:rsidRPr="00CF7B9D" w14:paraId="71BCE58E" w14:textId="77777777" w:rsidTr="001C2385">
        <w:trPr>
          <w:trHeight w:val="20"/>
        </w:trPr>
        <w:tc>
          <w:tcPr>
            <w:tcW w:w="814" w:type="pct"/>
            <w:vMerge/>
            <w:vAlign w:val="center"/>
          </w:tcPr>
          <w:p w14:paraId="42DE985C" w14:textId="77777777" w:rsidR="001C2385" w:rsidRPr="00CF7B9D" w:rsidRDefault="001C2385" w:rsidP="001C2385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2068" w:type="pct"/>
            <w:shd w:val="clear" w:color="auto" w:fill="auto"/>
            <w:vAlign w:val="center"/>
          </w:tcPr>
          <w:p w14:paraId="7087D26B" w14:textId="77777777" w:rsidR="001C2385" w:rsidRPr="00CF7B9D" w:rsidRDefault="001C2385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5A05147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25AD4C2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41A0C049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4EFD97FF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1C2385" w:rsidRPr="00CF7B9D" w14:paraId="41D97BC2" w14:textId="77777777" w:rsidTr="001C2385">
        <w:trPr>
          <w:trHeight w:val="20"/>
        </w:trPr>
        <w:tc>
          <w:tcPr>
            <w:tcW w:w="814" w:type="pct"/>
            <w:vMerge/>
            <w:vAlign w:val="center"/>
          </w:tcPr>
          <w:p w14:paraId="43DA956A" w14:textId="77777777" w:rsidR="001C2385" w:rsidRPr="00CF7B9D" w:rsidRDefault="001C2385" w:rsidP="001C2385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2068" w:type="pct"/>
            <w:shd w:val="clear" w:color="auto" w:fill="auto"/>
            <w:vAlign w:val="center"/>
          </w:tcPr>
          <w:p w14:paraId="33A2EF7B" w14:textId="77777777" w:rsidR="001C2385" w:rsidRPr="00CF7B9D" w:rsidRDefault="001C2385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CCA11B6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F16264B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4FC7E768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43056AA8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11015D" w:rsidRPr="00416DE8" w14:paraId="666944E4" w14:textId="77777777" w:rsidTr="001C2385">
        <w:trPr>
          <w:trHeight w:val="20"/>
        </w:trPr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70695039" w14:textId="77777777" w:rsidR="0011015D" w:rsidRPr="00CF7B9D" w:rsidRDefault="0011015D" w:rsidP="001C2385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Outros </w:t>
            </w:r>
            <w:r w:rsidRPr="00CF7B9D">
              <w:rPr>
                <w:rFonts w:ascii="Arial" w:eastAsia="Times New Roman" w:hAnsi="Arial" w:cs="Arial"/>
                <w:color w:val="000000"/>
                <w:lang w:val="pt-BR" w:eastAsia="pt-BR"/>
              </w:rPr>
              <w:br/>
              <w:t>(específico para o projeto)</w:t>
            </w:r>
          </w:p>
        </w:tc>
        <w:tc>
          <w:tcPr>
            <w:tcW w:w="2068" w:type="pct"/>
            <w:shd w:val="clear" w:color="auto" w:fill="auto"/>
            <w:vAlign w:val="center"/>
          </w:tcPr>
          <w:p w14:paraId="1337A0AF" w14:textId="7A5E46DC" w:rsidR="0011015D" w:rsidRPr="00CF7B9D" w:rsidRDefault="0011015D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5E00C65" w14:textId="5C6B3A75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F4869C4" w14:textId="57727123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80E4D55" w14:textId="6A3391EF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37B99A82" w14:textId="6EA27A1D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1C2385" w:rsidRPr="00416DE8" w14:paraId="58D0E41C" w14:textId="77777777" w:rsidTr="001C2385">
        <w:trPr>
          <w:trHeight w:val="20"/>
        </w:trPr>
        <w:tc>
          <w:tcPr>
            <w:tcW w:w="814" w:type="pct"/>
            <w:vMerge/>
            <w:shd w:val="clear" w:color="auto" w:fill="auto"/>
            <w:vAlign w:val="center"/>
          </w:tcPr>
          <w:p w14:paraId="29BD900D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2068" w:type="pct"/>
            <w:shd w:val="clear" w:color="auto" w:fill="auto"/>
            <w:vAlign w:val="center"/>
          </w:tcPr>
          <w:p w14:paraId="684C08B4" w14:textId="77777777" w:rsidR="001C2385" w:rsidRPr="00CF7B9D" w:rsidRDefault="001C2385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7F6D441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339ACE9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6AB44AE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63769F7A" w14:textId="77777777" w:rsidR="001C2385" w:rsidRPr="00CF7B9D" w:rsidRDefault="001C2385" w:rsidP="008F3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11015D" w:rsidRPr="00416DE8" w14:paraId="2B99C5FB" w14:textId="77777777" w:rsidTr="001C2385">
        <w:trPr>
          <w:trHeight w:val="20"/>
        </w:trPr>
        <w:tc>
          <w:tcPr>
            <w:tcW w:w="814" w:type="pct"/>
            <w:vMerge/>
            <w:vAlign w:val="center"/>
            <w:hideMark/>
          </w:tcPr>
          <w:p w14:paraId="6F84CC98" w14:textId="77777777" w:rsidR="0011015D" w:rsidRPr="00CF7B9D" w:rsidRDefault="0011015D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2068" w:type="pct"/>
            <w:shd w:val="clear" w:color="auto" w:fill="auto"/>
            <w:vAlign w:val="center"/>
          </w:tcPr>
          <w:p w14:paraId="54A9E764" w14:textId="495A7BB1" w:rsidR="0011015D" w:rsidRPr="00CF7B9D" w:rsidRDefault="0011015D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A46C4E0" w14:textId="7D76E818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7FBA774" w14:textId="181BCC3C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C54046D" w14:textId="31F4D1A7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E3AAA07" w14:textId="0DD14FF3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11015D" w:rsidRPr="00416DE8" w14:paraId="1548460C" w14:textId="77777777" w:rsidTr="001C2385">
        <w:trPr>
          <w:trHeight w:val="20"/>
        </w:trPr>
        <w:tc>
          <w:tcPr>
            <w:tcW w:w="814" w:type="pct"/>
            <w:vMerge/>
            <w:vAlign w:val="center"/>
            <w:hideMark/>
          </w:tcPr>
          <w:p w14:paraId="454CF657" w14:textId="77777777" w:rsidR="0011015D" w:rsidRPr="00CF7B9D" w:rsidRDefault="0011015D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2068" w:type="pct"/>
            <w:shd w:val="clear" w:color="auto" w:fill="auto"/>
            <w:vAlign w:val="center"/>
          </w:tcPr>
          <w:p w14:paraId="34933E60" w14:textId="7C344938" w:rsidR="0011015D" w:rsidRPr="00CF7B9D" w:rsidRDefault="0011015D" w:rsidP="008F3D57">
            <w:pPr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98B23DD" w14:textId="7F98AB60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9EBBA84" w14:textId="4DACF751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35F1CA3" w14:textId="7B963CF2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02DA8C62" w14:textId="2F48168F" w:rsidR="0011015D" w:rsidRPr="00CF7B9D" w:rsidRDefault="0011015D" w:rsidP="008F3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60651F" w:rsidRPr="00CF7B9D" w14:paraId="582641AA" w14:textId="77777777" w:rsidTr="001C2385">
        <w:trPr>
          <w:trHeight w:val="20"/>
        </w:trPr>
        <w:tc>
          <w:tcPr>
            <w:tcW w:w="4305" w:type="pct"/>
            <w:gridSpan w:val="5"/>
            <w:vAlign w:val="center"/>
          </w:tcPr>
          <w:p w14:paraId="7B1D34F3" w14:textId="21F054FF" w:rsidR="0060651F" w:rsidRPr="00CF7B9D" w:rsidRDefault="0060651F" w:rsidP="008F3D57">
            <w:pPr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CF7B9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TOTAL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A85554D" w14:textId="77777777" w:rsidR="0060651F" w:rsidRPr="00CF7B9D" w:rsidRDefault="0060651F" w:rsidP="008F3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</w:tbl>
    <w:p w14:paraId="4186E7F8" w14:textId="77777777" w:rsidR="0002551C" w:rsidRPr="00CF7B9D" w:rsidRDefault="0002551C">
      <w:pPr>
        <w:rPr>
          <w:rFonts w:ascii="Arial" w:hAnsi="Arial" w:cs="Arial"/>
          <w:lang w:val="pt-BR"/>
        </w:rPr>
      </w:pPr>
    </w:p>
    <w:p w14:paraId="40D05B45" w14:textId="77777777" w:rsidR="008913A9" w:rsidRPr="00CF7B9D" w:rsidRDefault="008913A9" w:rsidP="008913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 xml:space="preserve">Observações: </w:t>
      </w:r>
      <w:r w:rsidRPr="00CF7B9D">
        <w:rPr>
          <w:rFonts w:ascii="Arial" w:hAnsi="Arial" w:cs="Arial"/>
          <w:i/>
          <w:color w:val="4472C4" w:themeColor="accent1"/>
          <w:lang w:val="pt-BR"/>
        </w:rPr>
        <w:tab/>
      </w:r>
      <w:r w:rsidRPr="00CF7B9D">
        <w:rPr>
          <w:rFonts w:ascii="Arial" w:hAnsi="Arial" w:cs="Arial"/>
          <w:i/>
          <w:color w:val="4472C4" w:themeColor="accent1"/>
          <w:lang w:val="pt-BR"/>
        </w:rPr>
        <w:tab/>
      </w:r>
      <w:r w:rsidRPr="00CF7B9D">
        <w:rPr>
          <w:rFonts w:ascii="Arial" w:hAnsi="Arial" w:cs="Arial"/>
          <w:i/>
          <w:color w:val="4472C4" w:themeColor="accent1"/>
          <w:lang w:val="pt-BR"/>
        </w:rPr>
        <w:tab/>
      </w:r>
      <w:r w:rsidRPr="00CF7B9D">
        <w:rPr>
          <w:rFonts w:ascii="Arial" w:hAnsi="Arial" w:cs="Arial"/>
          <w:i/>
          <w:color w:val="4472C4" w:themeColor="accent1"/>
          <w:lang w:val="pt-BR"/>
        </w:rPr>
        <w:tab/>
      </w:r>
      <w:r w:rsidRPr="00CF7B9D">
        <w:rPr>
          <w:rFonts w:ascii="Arial" w:hAnsi="Arial" w:cs="Arial"/>
          <w:i/>
          <w:color w:val="4472C4" w:themeColor="accent1"/>
          <w:lang w:val="pt-BR"/>
        </w:rPr>
        <w:tab/>
      </w:r>
      <w:r w:rsidRPr="00CF7B9D">
        <w:rPr>
          <w:rFonts w:ascii="Arial" w:hAnsi="Arial" w:cs="Arial"/>
          <w:i/>
          <w:color w:val="4472C4" w:themeColor="accent1"/>
          <w:lang w:val="pt-BR"/>
        </w:rPr>
        <w:tab/>
      </w:r>
    </w:p>
    <w:p w14:paraId="144A380A" w14:textId="156C6960" w:rsidR="008913A9" w:rsidRPr="00CF7B9D" w:rsidRDefault="008913A9" w:rsidP="001C2385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Unidade: é a unidade de medida. Ou seja, dias, litros, horas, ou "unidade" caso não seja o caso de especificar</w:t>
      </w:r>
      <w:r w:rsidR="001C2385">
        <w:rPr>
          <w:rFonts w:ascii="Arial" w:hAnsi="Arial" w:cs="Arial"/>
          <w:i/>
          <w:color w:val="4472C4" w:themeColor="accent1"/>
          <w:lang w:val="pt-BR"/>
        </w:rPr>
        <w:t>.</w:t>
      </w:r>
      <w:r w:rsidRPr="00CF7B9D">
        <w:rPr>
          <w:rFonts w:ascii="Arial" w:hAnsi="Arial" w:cs="Arial"/>
          <w:i/>
          <w:color w:val="4472C4" w:themeColor="accent1"/>
          <w:lang w:val="pt-BR"/>
        </w:rPr>
        <w:tab/>
      </w:r>
    </w:p>
    <w:p w14:paraId="7E54A687" w14:textId="77777777" w:rsidR="008913A9" w:rsidRPr="00CF7B9D" w:rsidRDefault="008913A9" w:rsidP="001C2385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Quantidade: número de unidades a serem compradas ou contratadas.</w:t>
      </w:r>
      <w:r w:rsidRPr="00CF7B9D">
        <w:rPr>
          <w:rFonts w:ascii="Arial" w:hAnsi="Arial" w:cs="Arial"/>
          <w:i/>
          <w:color w:val="4472C4" w:themeColor="accent1"/>
          <w:lang w:val="pt-BR"/>
        </w:rPr>
        <w:tab/>
      </w:r>
      <w:r w:rsidRPr="00CF7B9D">
        <w:rPr>
          <w:rFonts w:ascii="Arial" w:hAnsi="Arial" w:cs="Arial"/>
          <w:i/>
          <w:color w:val="4472C4" w:themeColor="accent1"/>
          <w:lang w:val="pt-BR"/>
        </w:rPr>
        <w:tab/>
      </w:r>
      <w:r w:rsidRPr="00CF7B9D">
        <w:rPr>
          <w:rFonts w:ascii="Arial" w:hAnsi="Arial" w:cs="Arial"/>
          <w:i/>
          <w:color w:val="4472C4" w:themeColor="accent1"/>
          <w:lang w:val="pt-BR"/>
        </w:rPr>
        <w:tab/>
      </w:r>
      <w:r w:rsidRPr="00CF7B9D">
        <w:rPr>
          <w:rFonts w:ascii="Arial" w:hAnsi="Arial" w:cs="Arial"/>
          <w:i/>
          <w:color w:val="4472C4" w:themeColor="accent1"/>
          <w:lang w:val="pt-BR"/>
        </w:rPr>
        <w:tab/>
      </w:r>
      <w:r w:rsidRPr="00CF7B9D">
        <w:rPr>
          <w:rFonts w:ascii="Arial" w:hAnsi="Arial" w:cs="Arial"/>
          <w:i/>
          <w:color w:val="4472C4" w:themeColor="accent1"/>
          <w:lang w:val="pt-BR"/>
        </w:rPr>
        <w:tab/>
      </w:r>
      <w:r w:rsidRPr="00CF7B9D">
        <w:rPr>
          <w:rFonts w:ascii="Arial" w:hAnsi="Arial" w:cs="Arial"/>
          <w:i/>
          <w:color w:val="4472C4" w:themeColor="accent1"/>
          <w:lang w:val="pt-BR"/>
        </w:rPr>
        <w:tab/>
      </w:r>
    </w:p>
    <w:p w14:paraId="10859383" w14:textId="77245D2C" w:rsidR="008913A9" w:rsidRPr="00CF7B9D" w:rsidRDefault="008913A9" w:rsidP="001C2385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Valor unitário: valor de cada unidade (valor de uma diária, valor de 1 litro de combustível, valor de uma consultoria...)</w:t>
      </w:r>
      <w:r w:rsidR="001C2385">
        <w:rPr>
          <w:rFonts w:ascii="Arial" w:hAnsi="Arial" w:cs="Arial"/>
          <w:i/>
          <w:color w:val="4472C4" w:themeColor="accent1"/>
          <w:lang w:val="pt-BR"/>
        </w:rPr>
        <w:t>.</w:t>
      </w:r>
    </w:p>
    <w:p w14:paraId="1B152BCB" w14:textId="39EED7AE" w:rsidR="007224E8" w:rsidRPr="001C2385" w:rsidRDefault="008913A9" w:rsidP="001C2385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CF7B9D">
        <w:rPr>
          <w:rFonts w:ascii="Arial" w:hAnsi="Arial" w:cs="Arial"/>
          <w:i/>
          <w:color w:val="4472C4" w:themeColor="accent1"/>
          <w:lang w:val="pt-BR"/>
        </w:rPr>
        <w:t>Valor total: multiplicação do valor unitário com a quantidade.</w:t>
      </w:r>
      <w:r w:rsidRPr="00CF7B9D">
        <w:rPr>
          <w:rFonts w:ascii="Arial" w:hAnsi="Arial" w:cs="Arial"/>
          <w:i/>
          <w:color w:val="4472C4" w:themeColor="accent1"/>
          <w:lang w:val="pt-BR"/>
        </w:rPr>
        <w:tab/>
      </w:r>
    </w:p>
    <w:p w14:paraId="6F78D5D7" w14:textId="41419AE1" w:rsidR="008913A9" w:rsidRPr="001C2385" w:rsidRDefault="007224E8" w:rsidP="000C4193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val="pt-BR"/>
        </w:rPr>
      </w:pPr>
      <w:r w:rsidRPr="001C2385">
        <w:rPr>
          <w:rFonts w:ascii="Arial" w:hAnsi="Arial" w:cs="Arial"/>
          <w:i/>
          <w:color w:val="4472C4" w:themeColor="accent1"/>
          <w:lang w:val="pt-BR"/>
        </w:rPr>
        <w:t>Indicar a fonte de recursos para o orçamento, pois a Pós-Graduação não possui recursos para financiar pesquisas, sendo função dos pesquisadores providenciá-los.</w:t>
      </w:r>
      <w:r w:rsidR="008913A9" w:rsidRPr="001C2385">
        <w:rPr>
          <w:rFonts w:ascii="Arial" w:hAnsi="Arial" w:cs="Arial"/>
          <w:b/>
          <w:bCs/>
          <w:lang w:val="pt-BR"/>
        </w:rPr>
        <w:tab/>
      </w:r>
      <w:r w:rsidR="008913A9" w:rsidRPr="001C2385">
        <w:rPr>
          <w:rFonts w:ascii="Arial" w:hAnsi="Arial" w:cs="Arial"/>
          <w:b/>
          <w:bCs/>
          <w:lang w:val="pt-BR"/>
        </w:rPr>
        <w:tab/>
      </w:r>
      <w:r w:rsidR="008913A9" w:rsidRPr="001C2385">
        <w:rPr>
          <w:rFonts w:ascii="Arial" w:hAnsi="Arial" w:cs="Arial"/>
          <w:b/>
          <w:bCs/>
          <w:lang w:val="pt-BR"/>
        </w:rPr>
        <w:tab/>
      </w:r>
      <w:r w:rsidR="008913A9" w:rsidRPr="001C2385">
        <w:rPr>
          <w:rFonts w:ascii="Arial" w:hAnsi="Arial" w:cs="Arial"/>
          <w:b/>
          <w:bCs/>
          <w:lang w:val="pt-BR"/>
        </w:rPr>
        <w:tab/>
      </w:r>
    </w:p>
    <w:p w14:paraId="59AC93E1" w14:textId="77777777" w:rsidR="00C258F2" w:rsidRPr="00CF7B9D" w:rsidRDefault="008913A9" w:rsidP="008913A9">
      <w:pPr>
        <w:spacing w:line="360" w:lineRule="auto"/>
        <w:jc w:val="both"/>
        <w:rPr>
          <w:rFonts w:ascii="Arial" w:hAnsi="Arial" w:cs="Arial"/>
          <w:b/>
          <w:bCs/>
          <w:lang w:val="pt-BR"/>
        </w:rPr>
        <w:sectPr w:rsidR="00C258F2" w:rsidRPr="00CF7B9D" w:rsidSect="0011015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F7B9D">
        <w:rPr>
          <w:rFonts w:ascii="Arial" w:hAnsi="Arial" w:cs="Arial"/>
          <w:b/>
          <w:bCs/>
          <w:lang w:val="pt-BR"/>
        </w:rPr>
        <w:tab/>
      </w:r>
      <w:r w:rsidRPr="00CF7B9D">
        <w:rPr>
          <w:rFonts w:ascii="Arial" w:hAnsi="Arial" w:cs="Arial"/>
          <w:b/>
          <w:bCs/>
          <w:lang w:val="pt-BR"/>
        </w:rPr>
        <w:tab/>
      </w:r>
    </w:p>
    <w:p w14:paraId="2F8C7947" w14:textId="2E81788F" w:rsidR="00F82161" w:rsidRDefault="00F82161">
      <w:pPr>
        <w:rPr>
          <w:rFonts w:ascii="Arial" w:hAnsi="Arial" w:cs="Arial"/>
          <w:lang w:val="pt-BR"/>
        </w:rPr>
      </w:pPr>
    </w:p>
    <w:p w14:paraId="37FADC6B" w14:textId="77777777" w:rsidR="0059468C" w:rsidRPr="00CF7B9D" w:rsidRDefault="0059468C">
      <w:pPr>
        <w:rPr>
          <w:rFonts w:ascii="Arial" w:hAnsi="Arial" w:cs="Arial"/>
          <w:lang w:val="pt-BR"/>
        </w:rPr>
      </w:pPr>
    </w:p>
    <w:p w14:paraId="2C175E2A" w14:textId="006F9FB3" w:rsidR="0011015D" w:rsidRDefault="00623844" w:rsidP="0056293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 </w:t>
      </w:r>
      <w:r w:rsidR="0011015D" w:rsidRPr="00CF7B9D">
        <w:rPr>
          <w:rFonts w:ascii="Arial" w:hAnsi="Arial" w:cs="Arial"/>
          <w:b/>
          <w:bCs/>
          <w:lang w:val="pt-BR"/>
        </w:rPr>
        <w:t>Referências bibliográficas</w:t>
      </w:r>
      <w:r w:rsidR="0011015D" w:rsidRPr="00CF7B9D">
        <w:rPr>
          <w:rFonts w:ascii="Arial" w:hAnsi="Arial" w:cs="Arial"/>
          <w:b/>
          <w:bCs/>
          <w:lang w:val="pt-BR"/>
        </w:rPr>
        <w:cr/>
      </w:r>
    </w:p>
    <w:p w14:paraId="1D597DCA" w14:textId="23B18E32" w:rsidR="00623844" w:rsidRPr="00623844" w:rsidRDefault="00623844" w:rsidP="0062384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4472C4" w:themeColor="accent1"/>
          <w:lang w:val="pt-BR"/>
        </w:rPr>
      </w:pPr>
      <w:r w:rsidRPr="00623844">
        <w:rPr>
          <w:rFonts w:ascii="Arial" w:hAnsi="Arial" w:cs="Arial"/>
          <w:i/>
          <w:color w:val="4472C4" w:themeColor="accent1"/>
          <w:lang w:val="pt-BR"/>
        </w:rPr>
        <w:t>Referenciar o material bibliográfico que embasará a pesquisa - livros, revistas científicas etc. Deve-se utilizar as normas da Associação Brasileira de Normas Técnicas – ABNT</w:t>
      </w:r>
    </w:p>
    <w:p w14:paraId="43110158" w14:textId="7E6D678E" w:rsidR="0035314B" w:rsidRPr="00CF7B9D" w:rsidRDefault="0035314B" w:rsidP="0011015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462AA394" w14:textId="6CD23B4E" w:rsidR="0035314B" w:rsidRPr="00CF7B9D" w:rsidRDefault="0035314B" w:rsidP="0011015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83A17AB" w14:textId="47AAF089" w:rsidR="0035314B" w:rsidRPr="00CF7B9D" w:rsidRDefault="0035314B" w:rsidP="0011015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03DA8373" w14:textId="70F197C9" w:rsidR="0035314B" w:rsidRPr="00CF7B9D" w:rsidRDefault="0035314B" w:rsidP="0011015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F58DF05" w14:textId="0F70BD54" w:rsidR="0035314B" w:rsidRPr="00CF7B9D" w:rsidRDefault="0035314B" w:rsidP="0011015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31BF264" w14:textId="122ECCFC" w:rsidR="0035314B" w:rsidRPr="00CF7B9D" w:rsidRDefault="0035314B" w:rsidP="0011015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287A8D54" w14:textId="77777777" w:rsidR="0035314B" w:rsidRPr="00CF7B9D" w:rsidRDefault="0035314B" w:rsidP="0011015D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4BA59E3" w14:textId="77777777" w:rsidR="0011015D" w:rsidRPr="00CF7B9D" w:rsidRDefault="0011015D">
      <w:pPr>
        <w:rPr>
          <w:rFonts w:ascii="Arial" w:hAnsi="Arial" w:cs="Arial"/>
          <w:lang w:val="pt-BR"/>
        </w:rPr>
      </w:pPr>
    </w:p>
    <w:p w14:paraId="20375568" w14:textId="77777777" w:rsidR="00764364" w:rsidRPr="00CF7B9D" w:rsidRDefault="00764364">
      <w:pPr>
        <w:rPr>
          <w:rFonts w:ascii="Arial" w:hAnsi="Arial" w:cs="Arial"/>
          <w:lang w:val="pt-BR"/>
        </w:rPr>
      </w:pPr>
    </w:p>
    <w:sectPr w:rsidR="00764364" w:rsidRPr="00CF7B9D" w:rsidSect="00C25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622"/>
    <w:multiLevelType w:val="hybridMultilevel"/>
    <w:tmpl w:val="B6BE3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69A7"/>
    <w:multiLevelType w:val="hybridMultilevel"/>
    <w:tmpl w:val="005E7808"/>
    <w:lvl w:ilvl="0" w:tplc="64C2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4B2A"/>
    <w:multiLevelType w:val="hybridMultilevel"/>
    <w:tmpl w:val="7A4AE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6E55"/>
    <w:multiLevelType w:val="hybridMultilevel"/>
    <w:tmpl w:val="2236E044"/>
    <w:lvl w:ilvl="0" w:tplc="322C4076">
      <w:start w:val="1"/>
      <w:numFmt w:val="upperRoman"/>
      <w:lvlText w:val="%1."/>
      <w:lvlJc w:val="left"/>
      <w:pPr>
        <w:ind w:left="2122" w:hanging="315"/>
        <w:jc w:val="righ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F048736">
      <w:numFmt w:val="bullet"/>
      <w:lvlText w:val="•"/>
      <w:lvlJc w:val="left"/>
      <w:pPr>
        <w:ind w:left="2984" w:hanging="315"/>
      </w:pPr>
      <w:rPr>
        <w:rFonts w:hint="default"/>
        <w:lang w:val="pt-BR" w:eastAsia="pt-BR" w:bidi="pt-BR"/>
      </w:rPr>
    </w:lvl>
    <w:lvl w:ilvl="2" w:tplc="9E6078C0">
      <w:numFmt w:val="bullet"/>
      <w:lvlText w:val="•"/>
      <w:lvlJc w:val="left"/>
      <w:pPr>
        <w:ind w:left="3849" w:hanging="315"/>
      </w:pPr>
      <w:rPr>
        <w:rFonts w:hint="default"/>
        <w:lang w:val="pt-BR" w:eastAsia="pt-BR" w:bidi="pt-BR"/>
      </w:rPr>
    </w:lvl>
    <w:lvl w:ilvl="3" w:tplc="F5988A54">
      <w:numFmt w:val="bullet"/>
      <w:lvlText w:val="•"/>
      <w:lvlJc w:val="left"/>
      <w:pPr>
        <w:ind w:left="4713" w:hanging="315"/>
      </w:pPr>
      <w:rPr>
        <w:rFonts w:hint="default"/>
        <w:lang w:val="pt-BR" w:eastAsia="pt-BR" w:bidi="pt-BR"/>
      </w:rPr>
    </w:lvl>
    <w:lvl w:ilvl="4" w:tplc="21528932">
      <w:numFmt w:val="bullet"/>
      <w:lvlText w:val="•"/>
      <w:lvlJc w:val="left"/>
      <w:pPr>
        <w:ind w:left="5578" w:hanging="315"/>
      </w:pPr>
      <w:rPr>
        <w:rFonts w:hint="default"/>
        <w:lang w:val="pt-BR" w:eastAsia="pt-BR" w:bidi="pt-BR"/>
      </w:rPr>
    </w:lvl>
    <w:lvl w:ilvl="5" w:tplc="E2DA550C">
      <w:numFmt w:val="bullet"/>
      <w:lvlText w:val="•"/>
      <w:lvlJc w:val="left"/>
      <w:pPr>
        <w:ind w:left="6443" w:hanging="315"/>
      </w:pPr>
      <w:rPr>
        <w:rFonts w:hint="default"/>
        <w:lang w:val="pt-BR" w:eastAsia="pt-BR" w:bidi="pt-BR"/>
      </w:rPr>
    </w:lvl>
    <w:lvl w:ilvl="6" w:tplc="44ACC8EE">
      <w:numFmt w:val="bullet"/>
      <w:lvlText w:val="•"/>
      <w:lvlJc w:val="left"/>
      <w:pPr>
        <w:ind w:left="7307" w:hanging="315"/>
      </w:pPr>
      <w:rPr>
        <w:rFonts w:hint="default"/>
        <w:lang w:val="pt-BR" w:eastAsia="pt-BR" w:bidi="pt-BR"/>
      </w:rPr>
    </w:lvl>
    <w:lvl w:ilvl="7" w:tplc="FC0CFCD0">
      <w:numFmt w:val="bullet"/>
      <w:lvlText w:val="•"/>
      <w:lvlJc w:val="left"/>
      <w:pPr>
        <w:ind w:left="8172" w:hanging="315"/>
      </w:pPr>
      <w:rPr>
        <w:rFonts w:hint="default"/>
        <w:lang w:val="pt-BR" w:eastAsia="pt-BR" w:bidi="pt-BR"/>
      </w:rPr>
    </w:lvl>
    <w:lvl w:ilvl="8" w:tplc="4B1283E8">
      <w:numFmt w:val="bullet"/>
      <w:lvlText w:val="•"/>
      <w:lvlJc w:val="left"/>
      <w:pPr>
        <w:ind w:left="9037" w:hanging="315"/>
      </w:pPr>
      <w:rPr>
        <w:rFonts w:hint="default"/>
        <w:lang w:val="pt-BR" w:eastAsia="pt-BR" w:bidi="pt-BR"/>
      </w:rPr>
    </w:lvl>
  </w:abstractNum>
  <w:abstractNum w:abstractNumId="4" w15:restartNumberingAfterBreak="0">
    <w:nsid w:val="5CA2021E"/>
    <w:multiLevelType w:val="hybridMultilevel"/>
    <w:tmpl w:val="B0B23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C33AE"/>
    <w:multiLevelType w:val="hybridMultilevel"/>
    <w:tmpl w:val="AF04A2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474FA"/>
    <w:multiLevelType w:val="hybridMultilevel"/>
    <w:tmpl w:val="D3FA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176C6"/>
    <w:multiLevelType w:val="hybridMultilevel"/>
    <w:tmpl w:val="A3A8E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25D3"/>
    <w:multiLevelType w:val="hybridMultilevel"/>
    <w:tmpl w:val="691E055E"/>
    <w:lvl w:ilvl="0" w:tplc="58A050AA">
      <w:start w:val="1"/>
      <w:numFmt w:val="decimal"/>
      <w:lvlText w:val="%1)"/>
      <w:lvlJc w:val="left"/>
      <w:pPr>
        <w:ind w:left="1582" w:hanging="329"/>
      </w:pPr>
      <w:rPr>
        <w:rFonts w:ascii="Arial" w:eastAsiaTheme="minorHAnsi" w:hAnsi="Arial" w:cs="Arial"/>
        <w:spacing w:val="-22"/>
        <w:w w:val="99"/>
        <w:sz w:val="24"/>
        <w:szCs w:val="24"/>
        <w:lang w:val="pt-BR" w:eastAsia="pt-BR" w:bidi="pt-BR"/>
      </w:rPr>
    </w:lvl>
    <w:lvl w:ilvl="1" w:tplc="8C04DA62">
      <w:numFmt w:val="bullet"/>
      <w:lvlText w:val=""/>
      <w:lvlJc w:val="left"/>
      <w:pPr>
        <w:ind w:left="236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A4363EA0">
      <w:numFmt w:val="bullet"/>
      <w:lvlText w:val="•"/>
      <w:lvlJc w:val="left"/>
      <w:pPr>
        <w:ind w:left="3294" w:hanging="360"/>
      </w:pPr>
      <w:rPr>
        <w:rFonts w:hint="default"/>
        <w:lang w:val="pt-BR" w:eastAsia="pt-BR" w:bidi="pt-BR"/>
      </w:rPr>
    </w:lvl>
    <w:lvl w:ilvl="3" w:tplc="02BE8460">
      <w:numFmt w:val="bullet"/>
      <w:lvlText w:val="•"/>
      <w:lvlJc w:val="left"/>
      <w:pPr>
        <w:ind w:left="4228" w:hanging="360"/>
      </w:pPr>
      <w:rPr>
        <w:rFonts w:hint="default"/>
        <w:lang w:val="pt-BR" w:eastAsia="pt-BR" w:bidi="pt-BR"/>
      </w:rPr>
    </w:lvl>
    <w:lvl w:ilvl="4" w:tplc="EB14DF1A">
      <w:numFmt w:val="bullet"/>
      <w:lvlText w:val="•"/>
      <w:lvlJc w:val="left"/>
      <w:pPr>
        <w:ind w:left="5162" w:hanging="360"/>
      </w:pPr>
      <w:rPr>
        <w:rFonts w:hint="default"/>
        <w:lang w:val="pt-BR" w:eastAsia="pt-BR" w:bidi="pt-BR"/>
      </w:rPr>
    </w:lvl>
    <w:lvl w:ilvl="5" w:tplc="A3DCBAC4">
      <w:numFmt w:val="bullet"/>
      <w:lvlText w:val="•"/>
      <w:lvlJc w:val="left"/>
      <w:pPr>
        <w:ind w:left="6096" w:hanging="360"/>
      </w:pPr>
      <w:rPr>
        <w:rFonts w:hint="default"/>
        <w:lang w:val="pt-BR" w:eastAsia="pt-BR" w:bidi="pt-BR"/>
      </w:rPr>
    </w:lvl>
    <w:lvl w:ilvl="6" w:tplc="64B25800">
      <w:numFmt w:val="bullet"/>
      <w:lvlText w:val="•"/>
      <w:lvlJc w:val="left"/>
      <w:pPr>
        <w:ind w:left="7030" w:hanging="360"/>
      </w:pPr>
      <w:rPr>
        <w:rFonts w:hint="default"/>
        <w:lang w:val="pt-BR" w:eastAsia="pt-BR" w:bidi="pt-BR"/>
      </w:rPr>
    </w:lvl>
    <w:lvl w:ilvl="7" w:tplc="5D96BF72">
      <w:numFmt w:val="bullet"/>
      <w:lvlText w:val="•"/>
      <w:lvlJc w:val="left"/>
      <w:pPr>
        <w:ind w:left="7964" w:hanging="360"/>
      </w:pPr>
      <w:rPr>
        <w:rFonts w:hint="default"/>
        <w:lang w:val="pt-BR" w:eastAsia="pt-BR" w:bidi="pt-BR"/>
      </w:rPr>
    </w:lvl>
    <w:lvl w:ilvl="8" w:tplc="ED2EACF2">
      <w:numFmt w:val="bullet"/>
      <w:lvlText w:val="•"/>
      <w:lvlJc w:val="left"/>
      <w:pPr>
        <w:ind w:left="8898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78650914"/>
    <w:multiLevelType w:val="hybridMultilevel"/>
    <w:tmpl w:val="EF0C5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386796">
    <w:abstractNumId w:val="6"/>
  </w:num>
  <w:num w:numId="2" w16cid:durableId="1858230035">
    <w:abstractNumId w:val="9"/>
  </w:num>
  <w:num w:numId="3" w16cid:durableId="142281530">
    <w:abstractNumId w:val="5"/>
  </w:num>
  <w:num w:numId="4" w16cid:durableId="1417559099">
    <w:abstractNumId w:val="2"/>
  </w:num>
  <w:num w:numId="5" w16cid:durableId="965433159">
    <w:abstractNumId w:val="0"/>
  </w:num>
  <w:num w:numId="6" w16cid:durableId="1964339126">
    <w:abstractNumId w:val="3"/>
  </w:num>
  <w:num w:numId="7" w16cid:durableId="423959809">
    <w:abstractNumId w:val="8"/>
  </w:num>
  <w:num w:numId="8" w16cid:durableId="795173160">
    <w:abstractNumId w:val="1"/>
  </w:num>
  <w:num w:numId="9" w16cid:durableId="1449738185">
    <w:abstractNumId w:val="7"/>
  </w:num>
  <w:num w:numId="10" w16cid:durableId="22096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64"/>
    <w:rsid w:val="0002551C"/>
    <w:rsid w:val="00087413"/>
    <w:rsid w:val="000A1BBD"/>
    <w:rsid w:val="0011015D"/>
    <w:rsid w:val="00146BD9"/>
    <w:rsid w:val="001649AE"/>
    <w:rsid w:val="001C2385"/>
    <w:rsid w:val="00220155"/>
    <w:rsid w:val="00240451"/>
    <w:rsid w:val="00240DD3"/>
    <w:rsid w:val="00254482"/>
    <w:rsid w:val="002850DF"/>
    <w:rsid w:val="002A7805"/>
    <w:rsid w:val="002B0085"/>
    <w:rsid w:val="0034469E"/>
    <w:rsid w:val="0035314B"/>
    <w:rsid w:val="003A2512"/>
    <w:rsid w:val="003B27B1"/>
    <w:rsid w:val="003C591A"/>
    <w:rsid w:val="003E5909"/>
    <w:rsid w:val="00403DFD"/>
    <w:rsid w:val="00414C3F"/>
    <w:rsid w:val="00416DE8"/>
    <w:rsid w:val="00456683"/>
    <w:rsid w:val="004B03F3"/>
    <w:rsid w:val="004C0235"/>
    <w:rsid w:val="004D3AC0"/>
    <w:rsid w:val="004E5FBF"/>
    <w:rsid w:val="00562933"/>
    <w:rsid w:val="00577A7F"/>
    <w:rsid w:val="0059468C"/>
    <w:rsid w:val="005B2878"/>
    <w:rsid w:val="005E15E3"/>
    <w:rsid w:val="005F1C69"/>
    <w:rsid w:val="0060651F"/>
    <w:rsid w:val="00623844"/>
    <w:rsid w:val="00625716"/>
    <w:rsid w:val="007224E8"/>
    <w:rsid w:val="00764364"/>
    <w:rsid w:val="007A7D01"/>
    <w:rsid w:val="007E22C8"/>
    <w:rsid w:val="00803D75"/>
    <w:rsid w:val="008629C7"/>
    <w:rsid w:val="00876682"/>
    <w:rsid w:val="00887C1C"/>
    <w:rsid w:val="008913A9"/>
    <w:rsid w:val="008E035E"/>
    <w:rsid w:val="00910860"/>
    <w:rsid w:val="0099246D"/>
    <w:rsid w:val="00993FC8"/>
    <w:rsid w:val="009C4843"/>
    <w:rsid w:val="009C4CCE"/>
    <w:rsid w:val="00A3586A"/>
    <w:rsid w:val="00A74F2B"/>
    <w:rsid w:val="00AB436C"/>
    <w:rsid w:val="00B81714"/>
    <w:rsid w:val="00B8798C"/>
    <w:rsid w:val="00BD13AC"/>
    <w:rsid w:val="00C20E8F"/>
    <w:rsid w:val="00C258F2"/>
    <w:rsid w:val="00C92856"/>
    <w:rsid w:val="00CD2357"/>
    <w:rsid w:val="00CD469A"/>
    <w:rsid w:val="00CF7B9D"/>
    <w:rsid w:val="00D14A88"/>
    <w:rsid w:val="00DA2788"/>
    <w:rsid w:val="00DA419D"/>
    <w:rsid w:val="00DB1D83"/>
    <w:rsid w:val="00DC06CE"/>
    <w:rsid w:val="00DF5255"/>
    <w:rsid w:val="00E37356"/>
    <w:rsid w:val="00E657EB"/>
    <w:rsid w:val="00E757FC"/>
    <w:rsid w:val="00ED589A"/>
    <w:rsid w:val="00EF678F"/>
    <w:rsid w:val="00F04AE3"/>
    <w:rsid w:val="00F44F62"/>
    <w:rsid w:val="00F82161"/>
    <w:rsid w:val="00F96AD2"/>
    <w:rsid w:val="00FA5819"/>
    <w:rsid w:val="00FF0BB7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A1D8"/>
  <w15:chartTrackingRefBased/>
  <w15:docId w15:val="{68E02B76-B6F0-694E-BBF6-253F390B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7B9D"/>
    <w:pPr>
      <w:widowControl w:val="0"/>
      <w:autoSpaceDE w:val="0"/>
      <w:autoSpaceDN w:val="0"/>
      <w:spacing w:before="92"/>
      <w:ind w:left="1286" w:right="384"/>
      <w:jc w:val="center"/>
      <w:outlineLvl w:val="0"/>
    </w:pPr>
    <w:rPr>
      <w:rFonts w:ascii="Arial" w:eastAsia="Arial" w:hAnsi="Arial" w:cs="Arial"/>
      <w:b/>
      <w:bCs/>
      <w:sz w:val="28"/>
      <w:szCs w:val="28"/>
      <w:lang w:val="pt-BR" w:eastAsia="pt-BR" w:bidi="pt-BR"/>
    </w:rPr>
  </w:style>
  <w:style w:type="paragraph" w:styleId="Ttulo2">
    <w:name w:val="heading 2"/>
    <w:basedOn w:val="Normal"/>
    <w:link w:val="Ttulo2Char"/>
    <w:uiPriority w:val="9"/>
    <w:unhideWhenUsed/>
    <w:qFormat/>
    <w:rsid w:val="00CF7B9D"/>
    <w:pPr>
      <w:widowControl w:val="0"/>
      <w:autoSpaceDE w:val="0"/>
      <w:autoSpaceDN w:val="0"/>
      <w:ind w:left="1286"/>
      <w:outlineLvl w:val="1"/>
    </w:pPr>
    <w:rPr>
      <w:rFonts w:ascii="Arial" w:eastAsia="Arial" w:hAnsi="Arial" w:cs="Arial"/>
      <w:b/>
      <w:bCs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3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rsid w:val="00B879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8E035E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E035E"/>
    <w:rPr>
      <w:rFonts w:ascii="Calibri" w:eastAsia="Calibri" w:hAnsi="Calibri" w:cs="Times New Roman"/>
      <w:sz w:val="22"/>
      <w:szCs w:val="22"/>
    </w:rPr>
  </w:style>
  <w:style w:type="paragraph" w:styleId="SemEspaamento">
    <w:name w:val="No Spacing"/>
    <w:uiPriority w:val="99"/>
    <w:qFormat/>
    <w:rsid w:val="002A7805"/>
    <w:rPr>
      <w:rFonts w:ascii="Arial" w:hAnsi="Arial" w:cs="Arial"/>
      <w:color w:val="000000" w:themeColor="text1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CF7B9D"/>
    <w:rPr>
      <w:rFonts w:ascii="Arial" w:eastAsia="Arial" w:hAnsi="Arial" w:cs="Arial"/>
      <w:b/>
      <w:bCs/>
      <w:sz w:val="28"/>
      <w:szCs w:val="28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CF7B9D"/>
    <w:rPr>
      <w:rFonts w:ascii="Arial" w:eastAsia="Arial" w:hAnsi="Arial" w:cs="Arial"/>
      <w:b/>
      <w:bCs/>
      <w:lang w:val="pt-BR"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CF7B9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F7B9D"/>
    <w:rPr>
      <w:rFonts w:ascii="Arial" w:eastAsia="Arial" w:hAnsi="Arial" w:cs="Arial"/>
      <w:sz w:val="20"/>
      <w:szCs w:val="20"/>
      <w:lang w:val="pt-BR" w:eastAsia="pt-BR" w:bidi="pt-BR"/>
    </w:rPr>
  </w:style>
  <w:style w:type="paragraph" w:customStyle="1" w:styleId="CAPA-UNI-CENTRO-CURSO-LOCAL-DATA">
    <w:name w:val="CAPA - UNI-CENTRO-CURSO-LOCAL-DATA"/>
    <w:basedOn w:val="Normal"/>
    <w:rsid w:val="002850DF"/>
    <w:pPr>
      <w:keepNext/>
      <w:keepLines/>
      <w:autoSpaceDE w:val="0"/>
      <w:jc w:val="center"/>
    </w:pPr>
    <w:rPr>
      <w:rFonts w:ascii="Arial" w:eastAsia="Times New Roman" w:hAnsi="Arial" w:cs="Times New Roman"/>
      <w:b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23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2357"/>
  </w:style>
  <w:style w:type="paragraph" w:styleId="Textodecomentrio">
    <w:name w:val="annotation text"/>
    <w:basedOn w:val="Normal"/>
    <w:link w:val="TextodecomentrioChar"/>
    <w:rsid w:val="00CD469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rsid w:val="00CD469A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1218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Acre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Thiago Cunha</dc:creator>
  <cp:keywords/>
  <dc:description/>
  <cp:lastModifiedBy>Sabina Ribeiro</cp:lastModifiedBy>
  <cp:revision>2</cp:revision>
  <dcterms:created xsi:type="dcterms:W3CDTF">2022-08-28T18:38:00Z</dcterms:created>
  <dcterms:modified xsi:type="dcterms:W3CDTF">2022-08-28T18:38:00Z</dcterms:modified>
</cp:coreProperties>
</file>