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C57" w:rsidRPr="00F67C57" w:rsidRDefault="00F67C57" w:rsidP="00F67C57">
      <w:pPr>
        <w:jc w:val="center"/>
        <w:rPr>
          <w:b/>
          <w:sz w:val="28"/>
          <w:szCs w:val="28"/>
        </w:rPr>
      </w:pPr>
      <w:r w:rsidRPr="00F67C57">
        <w:rPr>
          <w:b/>
          <w:sz w:val="28"/>
          <w:szCs w:val="28"/>
        </w:rPr>
        <w:t>LISTA COMPLETA DE DISCIPLINAS</w:t>
      </w:r>
    </w:p>
    <w:p w:rsidR="00F67C57" w:rsidRDefault="00F67C57"/>
    <w:tbl>
      <w:tblPr>
        <w:tblStyle w:val="Tabelacomgrade1"/>
        <w:tblW w:w="8720" w:type="dxa"/>
        <w:tblLook w:val="04A0"/>
      </w:tblPr>
      <w:tblGrid>
        <w:gridCol w:w="1376"/>
        <w:gridCol w:w="2283"/>
        <w:gridCol w:w="1675"/>
        <w:gridCol w:w="1702"/>
        <w:gridCol w:w="1684"/>
      </w:tblGrid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  <w:rPr>
                <w:b/>
              </w:rPr>
            </w:pPr>
            <w:r w:rsidRPr="00F634E7">
              <w:rPr>
                <w:b/>
              </w:rPr>
              <w:t>Código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  <w:rPr>
                <w:b/>
              </w:rPr>
            </w:pPr>
            <w:r w:rsidRPr="00F634E7">
              <w:rPr>
                <w:b/>
              </w:rPr>
              <w:t>Disciplina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  <w:rPr>
                <w:b/>
              </w:rPr>
            </w:pPr>
            <w:r w:rsidRPr="00F634E7">
              <w:rPr>
                <w:b/>
              </w:rPr>
              <w:t>Carga Horária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  <w:rPr>
                <w:b/>
              </w:rPr>
            </w:pPr>
            <w:r w:rsidRPr="00F634E7">
              <w:rPr>
                <w:b/>
              </w:rPr>
              <w:t>Crédito</w:t>
            </w:r>
          </w:p>
        </w:tc>
        <w:tc>
          <w:tcPr>
            <w:tcW w:w="1684" w:type="dxa"/>
            <w:vAlign w:val="center"/>
          </w:tcPr>
          <w:p w:rsidR="00F67C57" w:rsidRPr="00F634E7" w:rsidRDefault="00F67C57" w:rsidP="00144573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MCITA001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  <w:rPr>
                <w:b/>
              </w:rPr>
            </w:pPr>
            <w:r w:rsidRPr="00F634E7">
              <w:t>Seminário em Ciência e Inovação Tecnológica I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2</w:t>
            </w:r>
          </w:p>
        </w:tc>
        <w:tc>
          <w:tcPr>
            <w:tcW w:w="1684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Obrigatória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MCITA019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Planejamento Experimental e Redação de artigos científicos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45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</w:t>
            </w:r>
          </w:p>
        </w:tc>
        <w:tc>
          <w:tcPr>
            <w:tcW w:w="1684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Obrigatória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MCITA022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Estatística Experimental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Obrigatória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MCITA021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Seminário em Ciência e Inovação Tecnológica II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2</w:t>
            </w:r>
          </w:p>
        </w:tc>
        <w:tc>
          <w:tcPr>
            <w:tcW w:w="1684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Obrigatória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MCITA004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Introdução ao Uso de Marcadores Moleculares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45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</w:t>
            </w:r>
          </w:p>
        </w:tc>
        <w:tc>
          <w:tcPr>
            <w:tcW w:w="1684" w:type="dxa"/>
            <w:vAlign w:val="center"/>
          </w:tcPr>
          <w:p w:rsidR="00F67C57" w:rsidRPr="00F634E7" w:rsidRDefault="00F67C57" w:rsidP="00144573">
            <w:pPr>
              <w:jc w:val="center"/>
            </w:pPr>
            <w:r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MCITA018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Química de Produtos Naturais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8F29A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MCITA023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Métodos de Extração e Separação de Compostos orgânicos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8F29AE">
              <w:t>Optativa</w:t>
            </w:r>
          </w:p>
        </w:tc>
      </w:tr>
      <w:tr w:rsidR="00F67C57" w:rsidRPr="00F634E7" w:rsidTr="00144573">
        <w:tc>
          <w:tcPr>
            <w:tcW w:w="1376" w:type="dxa"/>
            <w:shd w:val="clear" w:color="auto" w:fill="auto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MCITA005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Docência em Ciências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2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8F29A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MCITA002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Ciência e Tecnologia de Argilominerais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8F29A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MCITA016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Fisiologia de Plantas Vasculares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8F29A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MCITA020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Microbiologia Aplicada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8F29A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MCITA011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Técnicas em Nanotecnologia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8F29A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MCITA006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Tecnologia em Proteção de Doenças de Plantas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45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D450E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MCITA024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Análises de Alimentos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2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D450EE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MCITA009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Célula e Tecidos Vegetais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7A66C3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MCITA013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Genética de Populações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7A66C3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lastRenderedPageBreak/>
              <w:t>MCITA015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Química Ambiental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2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7A66C3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MCITA017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Cultivo in vitro de células, tecidos e órgãos de plantas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7A66C3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MCITA025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Princípios gerais e métodos experimentais para desenvolvimento biotecnológico de imunofármacos e neuropsicofármacos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60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4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7A66C3">
              <w:t>Optativa</w:t>
            </w:r>
          </w:p>
        </w:tc>
      </w:tr>
      <w:tr w:rsidR="00F67C57" w:rsidRPr="00F634E7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MCITA026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Genética Vegetal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30</w:t>
            </w:r>
          </w:p>
        </w:tc>
        <w:tc>
          <w:tcPr>
            <w:tcW w:w="1702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2</w:t>
            </w:r>
          </w:p>
        </w:tc>
        <w:tc>
          <w:tcPr>
            <w:tcW w:w="1684" w:type="dxa"/>
            <w:vAlign w:val="center"/>
          </w:tcPr>
          <w:p w:rsidR="00F67C57" w:rsidRDefault="00F67C57" w:rsidP="00144573">
            <w:pPr>
              <w:jc w:val="center"/>
            </w:pPr>
            <w:r w:rsidRPr="007A66C3">
              <w:t>Optativa</w:t>
            </w:r>
          </w:p>
        </w:tc>
      </w:tr>
      <w:tr w:rsidR="00F67C57" w:rsidRPr="00566BF6" w:rsidTr="00144573">
        <w:tc>
          <w:tcPr>
            <w:tcW w:w="1376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MCITA027</w:t>
            </w:r>
          </w:p>
        </w:tc>
        <w:tc>
          <w:tcPr>
            <w:tcW w:w="2283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Genética Molecular</w:t>
            </w:r>
          </w:p>
        </w:tc>
        <w:tc>
          <w:tcPr>
            <w:tcW w:w="1675" w:type="dxa"/>
            <w:vAlign w:val="center"/>
          </w:tcPr>
          <w:p w:rsidR="00F67C57" w:rsidRPr="00F634E7" w:rsidRDefault="00F67C57" w:rsidP="00144573">
            <w:pPr>
              <w:jc w:val="center"/>
            </w:pPr>
            <w:r w:rsidRPr="00F634E7">
              <w:t>30</w:t>
            </w:r>
          </w:p>
        </w:tc>
        <w:tc>
          <w:tcPr>
            <w:tcW w:w="1702" w:type="dxa"/>
            <w:vAlign w:val="center"/>
          </w:tcPr>
          <w:p w:rsidR="00F67C57" w:rsidRPr="00566BF6" w:rsidRDefault="00F67C57" w:rsidP="00144573">
            <w:pPr>
              <w:jc w:val="center"/>
            </w:pPr>
            <w:r w:rsidRPr="00F634E7">
              <w:t>2</w:t>
            </w:r>
          </w:p>
        </w:tc>
        <w:tc>
          <w:tcPr>
            <w:tcW w:w="1684" w:type="dxa"/>
            <w:vAlign w:val="center"/>
          </w:tcPr>
          <w:p w:rsidR="00F67C57" w:rsidRPr="00566BF6" w:rsidRDefault="00F67C57" w:rsidP="00144573">
            <w:pPr>
              <w:jc w:val="center"/>
            </w:pPr>
            <w:r>
              <w:t>Optativa</w:t>
            </w:r>
          </w:p>
        </w:tc>
      </w:tr>
    </w:tbl>
    <w:p w:rsidR="00834D5C" w:rsidRPr="00F67C57" w:rsidRDefault="00834D5C" w:rsidP="00F67C57"/>
    <w:sectPr w:rsidR="00834D5C" w:rsidRPr="00F67C57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44" w:rsidRDefault="00B61C44">
      <w:r>
        <w:separator/>
      </w:r>
    </w:p>
  </w:endnote>
  <w:endnote w:type="continuationSeparator" w:id="1">
    <w:p w:rsidR="00B61C44" w:rsidRDefault="00B6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7B0B90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44" w:rsidRDefault="00B61C44">
      <w:r>
        <w:separator/>
      </w:r>
    </w:p>
  </w:footnote>
  <w:footnote w:type="continuationSeparator" w:id="1">
    <w:p w:rsidR="00B61C44" w:rsidRDefault="00B6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>
    <w:nsid w:val="10F70A9C"/>
    <w:multiLevelType w:val="hybridMultilevel"/>
    <w:tmpl w:val="3A7C0E16"/>
    <w:lvl w:ilvl="0" w:tplc="C4CA1CDA">
      <w:numFmt w:val="bullet"/>
      <w:lvlText w:val="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67BF"/>
    <w:multiLevelType w:val="hybridMultilevel"/>
    <w:tmpl w:val="BF164354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2362"/>
    <w:rsid w:val="000301E5"/>
    <w:rsid w:val="00124F4D"/>
    <w:rsid w:val="001B490A"/>
    <w:rsid w:val="001D52CF"/>
    <w:rsid w:val="00202C53"/>
    <w:rsid w:val="00274DD2"/>
    <w:rsid w:val="00345D5B"/>
    <w:rsid w:val="0037013A"/>
    <w:rsid w:val="00373ED1"/>
    <w:rsid w:val="003B6E55"/>
    <w:rsid w:val="003C4248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B73ED"/>
    <w:rsid w:val="006C17CB"/>
    <w:rsid w:val="0070557F"/>
    <w:rsid w:val="00750739"/>
    <w:rsid w:val="00760B1F"/>
    <w:rsid w:val="007B0B90"/>
    <w:rsid w:val="007D1022"/>
    <w:rsid w:val="00834D5C"/>
    <w:rsid w:val="00887AB0"/>
    <w:rsid w:val="008905C8"/>
    <w:rsid w:val="008B23C1"/>
    <w:rsid w:val="008B750F"/>
    <w:rsid w:val="009203DF"/>
    <w:rsid w:val="00944C5D"/>
    <w:rsid w:val="009D44D3"/>
    <w:rsid w:val="009F4CFB"/>
    <w:rsid w:val="00AE44FF"/>
    <w:rsid w:val="00B21C9E"/>
    <w:rsid w:val="00B32909"/>
    <w:rsid w:val="00B61C44"/>
    <w:rsid w:val="00B66C82"/>
    <w:rsid w:val="00B7079D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67C57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203DF"/>
    <w:pPr>
      <w:spacing w:line="360" w:lineRule="auto"/>
    </w:pPr>
    <w:rPr>
      <w:sz w:val="22"/>
      <w:szCs w:val="20"/>
    </w:rPr>
  </w:style>
  <w:style w:type="paragraph" w:styleId="Saudao">
    <w:name w:val="Salutation"/>
    <w:basedOn w:val="Normal"/>
    <w:next w:val="Normal"/>
    <w:link w:val="SaudaoChar"/>
    <w:rsid w:val="00B7079D"/>
    <w:pPr>
      <w:suppressAutoHyphens w:val="0"/>
    </w:pPr>
    <w:rPr>
      <w:sz w:val="20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B7079D"/>
  </w:style>
  <w:style w:type="table" w:styleId="Tabelacomgrade">
    <w:name w:val="Table Grid"/>
    <w:basedOn w:val="Tabelanormal"/>
    <w:uiPriority w:val="59"/>
    <w:rsid w:val="00B70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6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2</cp:revision>
  <cp:lastPrinted>2004-09-23T13:28:00Z</cp:lastPrinted>
  <dcterms:created xsi:type="dcterms:W3CDTF">2017-01-19T16:17:00Z</dcterms:created>
  <dcterms:modified xsi:type="dcterms:W3CDTF">2017-01-19T16:17:00Z</dcterms:modified>
</cp:coreProperties>
</file>