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FD7A8" w14:textId="77777777" w:rsidR="0057409B" w:rsidRDefault="00000000">
      <w:pPr>
        <w:spacing w:before="6" w:after="200" w:line="276" w:lineRule="auto"/>
        <w:ind w:right="292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ANEXO II - FICHA DE INSCRIÇÃO</w:t>
      </w:r>
    </w:p>
    <w:tbl>
      <w:tblPr>
        <w:tblStyle w:val="a9"/>
        <w:tblW w:w="10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939"/>
        <w:gridCol w:w="1175"/>
        <w:gridCol w:w="2369"/>
        <w:gridCol w:w="324"/>
        <w:gridCol w:w="992"/>
        <w:gridCol w:w="75"/>
        <w:gridCol w:w="3756"/>
      </w:tblGrid>
      <w:tr w:rsidR="0057409B" w14:paraId="443695FD" w14:textId="77777777">
        <w:trPr>
          <w:cantSplit/>
        </w:trPr>
        <w:tc>
          <w:tcPr>
            <w:tcW w:w="10630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1368C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COMPLETO:</w:t>
            </w:r>
          </w:p>
        </w:tc>
      </w:tr>
      <w:tr w:rsidR="0057409B" w14:paraId="1056B489" w14:textId="77777777">
        <w:trPr>
          <w:cantSplit/>
        </w:trPr>
        <w:tc>
          <w:tcPr>
            <w:tcW w:w="58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4F1EF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CURSO:</w:t>
            </w:r>
          </w:p>
        </w:tc>
        <w:tc>
          <w:tcPr>
            <w:tcW w:w="4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54AA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MATRÍCULA</w:t>
            </w:r>
            <w:r>
              <w:rPr>
                <w:rFonts w:ascii="Calibri" w:eastAsia="Calibri" w:hAnsi="Calibri" w:cs="Calibri"/>
              </w:rPr>
              <w:t>:</w:t>
            </w:r>
          </w:p>
        </w:tc>
      </w:tr>
      <w:tr w:rsidR="0057409B" w14:paraId="57E75AB1" w14:textId="77777777">
        <w:trPr>
          <w:cantSplit/>
        </w:trPr>
        <w:tc>
          <w:tcPr>
            <w:tcW w:w="5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896C7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RG: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D342D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CPF:</w:t>
            </w:r>
          </w:p>
        </w:tc>
      </w:tr>
      <w:tr w:rsidR="0057409B" w14:paraId="40081DE7" w14:textId="77777777">
        <w:trPr>
          <w:cantSplit/>
        </w:trPr>
        <w:tc>
          <w:tcPr>
            <w:tcW w:w="5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F28EB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NACIONALIDADE: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1996F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NATURALIDADE:</w:t>
            </w:r>
          </w:p>
        </w:tc>
      </w:tr>
      <w:tr w:rsidR="0057409B" w14:paraId="3209A3E4" w14:textId="77777777">
        <w:trPr>
          <w:cantSplit/>
        </w:trPr>
        <w:tc>
          <w:tcPr>
            <w:tcW w:w="1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F3F3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FILIAÇÃO:</w:t>
            </w:r>
          </w:p>
        </w:tc>
        <w:tc>
          <w:tcPr>
            <w:tcW w:w="8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5A43" w14:textId="77777777" w:rsidR="0057409B" w:rsidRDefault="0057409B">
            <w:pPr>
              <w:spacing w:line="360" w:lineRule="auto"/>
              <w:ind w:right="292"/>
              <w:rPr>
                <w:rFonts w:ascii="Calibri" w:eastAsia="Calibri" w:hAnsi="Calibri" w:cs="Calibri"/>
              </w:rPr>
            </w:pPr>
          </w:p>
        </w:tc>
      </w:tr>
      <w:tr w:rsidR="0057409B" w14:paraId="75B54362" w14:textId="77777777">
        <w:trPr>
          <w:cantSplit/>
        </w:trPr>
        <w:tc>
          <w:tcPr>
            <w:tcW w:w="1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13CDE" w14:textId="77777777" w:rsidR="0057409B" w:rsidRDefault="00574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DEB8" w14:textId="77777777" w:rsidR="0057409B" w:rsidRDefault="0057409B">
            <w:pPr>
              <w:spacing w:line="360" w:lineRule="auto"/>
              <w:ind w:right="292"/>
              <w:rPr>
                <w:rFonts w:ascii="Calibri" w:eastAsia="Calibri" w:hAnsi="Calibri" w:cs="Calibri"/>
              </w:rPr>
            </w:pPr>
          </w:p>
        </w:tc>
      </w:tr>
      <w:tr w:rsidR="0057409B" w14:paraId="4A282827" w14:textId="77777777">
        <w:trPr>
          <w:cantSplit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0142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ENDEREÇO:</w:t>
            </w:r>
          </w:p>
        </w:tc>
      </w:tr>
      <w:tr w:rsidR="0057409B" w14:paraId="4F3BCDC6" w14:textId="77777777">
        <w:trPr>
          <w:cantSplit/>
        </w:trPr>
        <w:tc>
          <w:tcPr>
            <w:tcW w:w="68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93E95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BAIRRO: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8882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TELEFONE</w:t>
            </w:r>
          </w:p>
        </w:tc>
      </w:tr>
      <w:tr w:rsidR="0057409B" w14:paraId="1C1175ED" w14:textId="77777777">
        <w:trPr>
          <w:cantSplit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158C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E-MAIL:</w:t>
            </w:r>
          </w:p>
        </w:tc>
      </w:tr>
      <w:tr w:rsidR="0057409B" w14:paraId="7CB2F0F0" w14:textId="77777777">
        <w:trPr>
          <w:cantSplit/>
        </w:trPr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C54F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BANCO: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F5B16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Nº AGÊNCIA: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650B4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Nº DA CONTA:</w:t>
            </w:r>
          </w:p>
        </w:tc>
      </w:tr>
      <w:tr w:rsidR="0057409B" w14:paraId="546BF701" w14:textId="77777777">
        <w:trPr>
          <w:cantSplit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22896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TURNO DISPONÍVEIS PARA A ATIVIDADE:</w:t>
            </w:r>
          </w:p>
        </w:tc>
      </w:tr>
      <w:tr w:rsidR="0057409B" w14:paraId="26886D90" w14:textId="77777777">
        <w:trPr>
          <w:cantSplit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CC96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Tem vínculo empregatício: 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    ) SIM       (      ) Não</w:t>
            </w:r>
          </w:p>
        </w:tc>
      </w:tr>
      <w:tr w:rsidR="0057409B" w14:paraId="5A2132A8" w14:textId="77777777">
        <w:trPr>
          <w:cantSplit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FE356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Possui outra bolsa no âmbito da UFAC: </w:t>
            </w:r>
            <w:proofErr w:type="gramStart"/>
            <w:r>
              <w:rPr>
                <w:rFonts w:ascii="Calibri" w:eastAsia="Calibri" w:hAnsi="Calibri" w:cs="Calibri"/>
                <w:b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  ) SIM       (      ) Não    </w:t>
            </w:r>
          </w:p>
        </w:tc>
      </w:tr>
      <w:tr w:rsidR="0057409B" w14:paraId="32CB1671" w14:textId="77777777">
        <w:trPr>
          <w:cantSplit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3DC2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Professor (nome completo):</w:t>
            </w:r>
          </w:p>
        </w:tc>
      </w:tr>
      <w:tr w:rsidR="0057409B" w14:paraId="18944AD6" w14:textId="77777777">
        <w:trPr>
          <w:cantSplit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8B429" w14:textId="77777777" w:rsidR="0057409B" w:rsidRDefault="00000000">
            <w:pPr>
              <w:spacing w:line="360" w:lineRule="auto"/>
              <w:ind w:right="29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Disciplina a qual deseja concorrer (nome completo):</w:t>
            </w:r>
          </w:p>
        </w:tc>
      </w:tr>
      <w:tr w:rsidR="0057409B" w14:paraId="1BC0EB5D" w14:textId="77777777">
        <w:trPr>
          <w:cantSplit/>
        </w:trPr>
        <w:tc>
          <w:tcPr>
            <w:tcW w:w="10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C07A13A" w14:textId="77777777" w:rsidR="0057409B" w:rsidRDefault="00000000">
            <w:pPr>
              <w:tabs>
                <w:tab w:val="left" w:pos="3969"/>
              </w:tabs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Tipo de Monitoria do cadastro de reserva: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) Remunerada    (     ) Voluntária </w:t>
            </w:r>
          </w:p>
        </w:tc>
      </w:tr>
    </w:tbl>
    <w:p w14:paraId="53121897" w14:textId="77777777" w:rsidR="0057409B" w:rsidRDefault="0057409B">
      <w:pPr>
        <w:ind w:right="29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462F78" w14:textId="77777777" w:rsidR="0057409B" w:rsidRDefault="00000000">
      <w:pPr>
        <w:spacing w:before="6" w:after="200" w:line="360" w:lineRule="auto"/>
        <w:ind w:right="29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Declaro ter disponibilidade de horários para a realização das atividades relacionadas à monitoria, inclusive para a participação em aulas e encontros presenciais\virtuais, caso solicitado pelo docente, além de ciência acerca das determinações contidas no Edital 0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color w:val="000000"/>
        </w:rPr>
        <w:t>/2022 do Centro de Ciências Exatas e Tecnológicas para 2022/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color w:val="000000"/>
        </w:rPr>
        <w:t xml:space="preserve"> venho requerer minha inscrição na disciplina acima descrita.</w:t>
      </w:r>
    </w:p>
    <w:p w14:paraId="37980DE6" w14:textId="77777777" w:rsidR="0057409B" w:rsidRDefault="00000000">
      <w:pPr>
        <w:spacing w:before="6" w:after="200" w:line="360" w:lineRule="auto"/>
        <w:ind w:right="292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Rio Branco - Acre, ____ de 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2022.</w:t>
      </w:r>
    </w:p>
    <w:p w14:paraId="5F59FB68" w14:textId="77777777" w:rsidR="0057409B" w:rsidRDefault="00000000">
      <w:pPr>
        <w:spacing w:after="200" w:line="276" w:lineRule="auto"/>
        <w:ind w:right="289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___________________________________________</w:t>
      </w:r>
    </w:p>
    <w:p w14:paraId="11861655" w14:textId="279D2314" w:rsidR="0057409B" w:rsidRPr="00B13C52" w:rsidRDefault="00000000" w:rsidP="00B13C52">
      <w:pPr>
        <w:spacing w:after="200" w:line="276" w:lineRule="auto"/>
        <w:ind w:right="289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bookmarkStart w:id="0" w:name="_heading=h.3znysh7" w:colFirst="0" w:colLast="0"/>
      <w:bookmarkEnd w:id="0"/>
      <w:r>
        <w:rPr>
          <w:rFonts w:ascii="Calibri" w:eastAsia="Calibri" w:hAnsi="Calibri" w:cs="Calibri"/>
          <w:b/>
          <w:color w:val="000000"/>
          <w:sz w:val="24"/>
          <w:szCs w:val="24"/>
        </w:rPr>
        <w:t>ASSINATURA DO DISCENT</w:t>
      </w:r>
    </w:p>
    <w:sectPr w:rsidR="0057409B" w:rsidRPr="00B13C52">
      <w:headerReference w:type="default" r:id="rId8"/>
      <w:footerReference w:type="default" r:id="rId9"/>
      <w:pgSz w:w="12240" w:h="15840"/>
      <w:pgMar w:top="1420" w:right="1041" w:bottom="280" w:left="86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3FAE" w14:textId="77777777" w:rsidR="000C3910" w:rsidRDefault="000C3910">
      <w:r>
        <w:separator/>
      </w:r>
    </w:p>
  </w:endnote>
  <w:endnote w:type="continuationSeparator" w:id="0">
    <w:p w14:paraId="4A6DDE56" w14:textId="77777777" w:rsidR="000C3910" w:rsidRDefault="000C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532D" w14:textId="77777777" w:rsidR="0057409B" w:rsidRDefault="00000000">
    <w:pPr>
      <w:jc w:val="center"/>
      <w:rPr>
        <w:rFonts w:ascii="Calibri" w:eastAsia="Calibri" w:hAnsi="Calibri" w:cs="Calibri"/>
        <w:color w:val="000000"/>
        <w:sz w:val="15"/>
        <w:szCs w:val="15"/>
      </w:rPr>
    </w:pPr>
    <w:r>
      <w:rPr>
        <w:rFonts w:ascii="Calibri" w:eastAsia="Calibri" w:hAnsi="Calibri" w:cs="Calibri"/>
        <w:color w:val="000000"/>
        <w:sz w:val="15"/>
        <w:szCs w:val="15"/>
      </w:rPr>
      <w:t>_________________________________________________________________________________________________________________</w:t>
    </w:r>
  </w:p>
  <w:p w14:paraId="1E3A9D79" w14:textId="77777777" w:rsidR="0057409B" w:rsidRDefault="00000000">
    <w:pP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Campus Universitário, Bloco BR 364, Km 04 - Distrito Industrial – Rio Branco – AC, CEP 69.920-900</w:t>
    </w:r>
  </w:p>
  <w:p w14:paraId="49B7E04E" w14:textId="77777777" w:rsidR="0057409B" w:rsidRDefault="00000000">
    <w:pPr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E-mail: ccet.monitoria@gmail.com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9F32A" w14:textId="77777777" w:rsidR="000C3910" w:rsidRDefault="000C3910">
      <w:r>
        <w:separator/>
      </w:r>
    </w:p>
  </w:footnote>
  <w:footnote w:type="continuationSeparator" w:id="0">
    <w:p w14:paraId="06340D04" w14:textId="77777777" w:rsidR="000C3910" w:rsidRDefault="000C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9744" w14:textId="77777777" w:rsidR="0057409B" w:rsidRDefault="0057409B">
    <w:pPr>
      <w:spacing w:after="200" w:line="276" w:lineRule="auto"/>
      <w:rPr>
        <w:rFonts w:ascii="Calibri" w:eastAsia="Calibri" w:hAnsi="Calibri" w:cs="Calibri"/>
        <w:b/>
        <w:color w:val="000000"/>
        <w:sz w:val="24"/>
        <w:szCs w:val="24"/>
      </w:rPr>
    </w:pPr>
  </w:p>
  <w:tbl>
    <w:tblPr>
      <w:tblStyle w:val="aa"/>
      <w:tblW w:w="10410" w:type="dxa"/>
      <w:tblInd w:w="0" w:type="dxa"/>
      <w:tblLayout w:type="fixed"/>
      <w:tblLook w:val="0000" w:firstRow="0" w:lastRow="0" w:firstColumn="0" w:lastColumn="0" w:noHBand="0" w:noVBand="0"/>
    </w:tblPr>
    <w:tblGrid>
      <w:gridCol w:w="1118"/>
      <w:gridCol w:w="9292"/>
    </w:tblGrid>
    <w:tr w:rsidR="0057409B" w14:paraId="283B349F" w14:textId="77777777">
      <w:trPr>
        <w:cantSplit/>
        <w:trHeight w:val="1590"/>
        <w:tblHeader/>
      </w:trPr>
      <w:tc>
        <w:tcPr>
          <w:tcW w:w="1118" w:type="dxa"/>
          <w:tcBorders>
            <w:top w:val="single" w:sz="6" w:space="0" w:color="000000"/>
            <w:left w:val="single" w:sz="6" w:space="0" w:color="000000"/>
            <w:bottom w:val="single" w:sz="6" w:space="0" w:color="000000"/>
          </w:tcBorders>
          <w:shd w:val="clear" w:color="auto" w:fill="auto"/>
          <w:vAlign w:val="center"/>
        </w:tcPr>
        <w:p w14:paraId="2192C5A0" w14:textId="77777777" w:rsidR="0057409B" w:rsidRDefault="00000000">
          <w:pPr>
            <w:spacing w:after="200" w:line="276" w:lineRule="auto"/>
            <w:jc w:val="center"/>
            <w:rPr>
              <w:rFonts w:ascii="Bookman Old Style" w:eastAsia="Bookman Old Style" w:hAnsi="Bookman Old Style" w:cs="Bookman Old Style"/>
              <w:color w:val="00000A"/>
              <w:sz w:val="10"/>
              <w:szCs w:val="10"/>
            </w:rPr>
          </w:pPr>
          <w:r>
            <w:rPr>
              <w:noProof/>
            </w:rPr>
            <w:drawing>
              <wp:inline distT="114300" distB="114300" distL="114300" distR="114300" wp14:anchorId="487C20D6" wp14:editId="5D04988B">
                <wp:extent cx="561975" cy="774700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975" cy="774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92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shd w:val="clear" w:color="auto" w:fill="auto"/>
          <w:vAlign w:val="center"/>
        </w:tcPr>
        <w:p w14:paraId="16B44E43" w14:textId="77777777" w:rsidR="0057409B" w:rsidRDefault="00000000">
          <w:pPr>
            <w:pStyle w:val="Ttulo2"/>
            <w:ind w:left="0" w:right="4" w:firstLine="0"/>
            <w:jc w:val="center"/>
            <w:outlineLvl w:val="1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UNIVERSIDADE FEDERAL DO ACRE</w:t>
          </w:r>
        </w:p>
        <w:p w14:paraId="1E2B3097" w14:textId="77777777" w:rsidR="0057409B" w:rsidRDefault="00000000">
          <w:pPr>
            <w:pStyle w:val="Ttulo2"/>
            <w:ind w:left="0" w:right="4" w:firstLine="0"/>
            <w:jc w:val="center"/>
            <w:outlineLvl w:val="1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PRÓ-REITORIA DE GRADUAÇÃO</w:t>
          </w:r>
        </w:p>
        <w:p w14:paraId="79F3D8EF" w14:textId="77777777" w:rsidR="0057409B" w:rsidRDefault="00000000">
          <w:pPr>
            <w:pStyle w:val="Ttulo2"/>
            <w:ind w:left="0" w:right="4" w:firstLine="0"/>
            <w:jc w:val="center"/>
            <w:outlineLvl w:val="1"/>
          </w:pPr>
          <w:r>
            <w:rPr>
              <w:b/>
              <w:color w:val="00000A"/>
              <w:sz w:val="24"/>
              <w:szCs w:val="24"/>
            </w:rPr>
            <w:t>COORDENADORIA DE APOIO À PROGRAMAS DE INICIAÇÃO PROFISSIONAL E MOBILIDADE ESTUDANTIL</w:t>
          </w:r>
        </w:p>
        <w:p w14:paraId="1AD63EFD" w14:textId="77777777" w:rsidR="0057409B" w:rsidRDefault="00000000">
          <w:pPr>
            <w:ind w:left="-80" w:right="4" w:hanging="15"/>
            <w:jc w:val="center"/>
            <w:rPr>
              <w:b/>
              <w:color w:val="00000A"/>
            </w:rPr>
          </w:pPr>
          <w:r>
            <w:rPr>
              <w:b/>
              <w:sz w:val="24"/>
              <w:szCs w:val="24"/>
            </w:rPr>
            <w:t>CENTRO DE CIÊNCIAS EXATAS E TECNOLÓGICAS</w:t>
          </w:r>
        </w:p>
      </w:tc>
    </w:tr>
  </w:tbl>
  <w:p w14:paraId="025E80E5" w14:textId="77777777" w:rsidR="0057409B" w:rsidRDefault="0057409B">
    <w:pPr>
      <w:tabs>
        <w:tab w:val="center" w:pos="4252"/>
        <w:tab w:val="right" w:pos="8504"/>
      </w:tabs>
      <w:spacing w:after="200" w:line="276" w:lineRule="auto"/>
      <w:rPr>
        <w:rFonts w:ascii="Calibri" w:eastAsia="Calibri" w:hAnsi="Calibri"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543"/>
    <w:multiLevelType w:val="multilevel"/>
    <w:tmpl w:val="B6AA33FE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861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942" w:hanging="720"/>
      </w:pPr>
    </w:lvl>
    <w:lvl w:ilvl="4">
      <w:start w:val="1"/>
      <w:numFmt w:val="decimal"/>
      <w:lvlText w:val="%1.%2.%3.%4.%5"/>
      <w:lvlJc w:val="left"/>
      <w:pPr>
        <w:ind w:left="2662" w:hanging="1080"/>
      </w:pPr>
    </w:lvl>
    <w:lvl w:ilvl="5">
      <w:start w:val="1"/>
      <w:numFmt w:val="decimal"/>
      <w:lvlText w:val="%1.%2.%3.%4.%5.%6"/>
      <w:lvlJc w:val="left"/>
      <w:pPr>
        <w:ind w:left="3022" w:hanging="1080"/>
      </w:pPr>
    </w:lvl>
    <w:lvl w:ilvl="6">
      <w:start w:val="1"/>
      <w:numFmt w:val="decimal"/>
      <w:lvlText w:val="%1.%2.%3.%4.%5.%6.%7"/>
      <w:lvlJc w:val="left"/>
      <w:pPr>
        <w:ind w:left="3742" w:hanging="1440"/>
      </w:pPr>
    </w:lvl>
    <w:lvl w:ilvl="7">
      <w:start w:val="1"/>
      <w:numFmt w:val="decimal"/>
      <w:lvlText w:val="%1.%2.%3.%4.%5.%6.%7.%8"/>
      <w:lvlJc w:val="left"/>
      <w:pPr>
        <w:ind w:left="4102" w:hanging="1440"/>
      </w:pPr>
    </w:lvl>
    <w:lvl w:ilvl="8">
      <w:start w:val="1"/>
      <w:numFmt w:val="decimal"/>
      <w:lvlText w:val="%1.%2.%3.%4.%5.%6.%7.%8.%9"/>
      <w:lvlJc w:val="left"/>
      <w:pPr>
        <w:ind w:left="4822" w:hanging="1800"/>
      </w:pPr>
    </w:lvl>
  </w:abstractNum>
  <w:abstractNum w:abstractNumId="1" w15:restartNumberingAfterBreak="0">
    <w:nsid w:val="25404FE4"/>
    <w:multiLevelType w:val="multilevel"/>
    <w:tmpl w:val="2F3C6CBE"/>
    <w:lvl w:ilvl="0">
      <w:start w:val="1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C39DC"/>
    <w:multiLevelType w:val="multilevel"/>
    <w:tmpl w:val="CE4A9D80"/>
    <w:lvl w:ilvl="0">
      <w:start w:val="5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861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942" w:hanging="720"/>
      </w:pPr>
    </w:lvl>
    <w:lvl w:ilvl="4">
      <w:start w:val="1"/>
      <w:numFmt w:val="decimal"/>
      <w:lvlText w:val="%1.%2.%3.%4.%5"/>
      <w:lvlJc w:val="left"/>
      <w:pPr>
        <w:ind w:left="2662" w:hanging="1080"/>
      </w:pPr>
    </w:lvl>
    <w:lvl w:ilvl="5">
      <w:start w:val="1"/>
      <w:numFmt w:val="decimal"/>
      <w:lvlText w:val="%1.%2.%3.%4.%5.%6"/>
      <w:lvlJc w:val="left"/>
      <w:pPr>
        <w:ind w:left="3022" w:hanging="1080"/>
      </w:pPr>
    </w:lvl>
    <w:lvl w:ilvl="6">
      <w:start w:val="1"/>
      <w:numFmt w:val="decimal"/>
      <w:lvlText w:val="%1.%2.%3.%4.%5.%6.%7"/>
      <w:lvlJc w:val="left"/>
      <w:pPr>
        <w:ind w:left="3742" w:hanging="1440"/>
      </w:pPr>
    </w:lvl>
    <w:lvl w:ilvl="7">
      <w:start w:val="1"/>
      <w:numFmt w:val="decimal"/>
      <w:lvlText w:val="%1.%2.%3.%4.%5.%6.%7.%8"/>
      <w:lvlJc w:val="left"/>
      <w:pPr>
        <w:ind w:left="4102" w:hanging="1440"/>
      </w:pPr>
    </w:lvl>
    <w:lvl w:ilvl="8">
      <w:start w:val="1"/>
      <w:numFmt w:val="decimal"/>
      <w:lvlText w:val="%1.%2.%3.%4.%5.%6.%7.%8.%9"/>
      <w:lvlJc w:val="left"/>
      <w:pPr>
        <w:ind w:left="4822" w:hanging="1800"/>
      </w:pPr>
    </w:lvl>
  </w:abstractNum>
  <w:abstractNum w:abstractNumId="3" w15:restartNumberingAfterBreak="0">
    <w:nsid w:val="56A07BE6"/>
    <w:multiLevelType w:val="multilevel"/>
    <w:tmpl w:val="0F127F58"/>
    <w:lvl w:ilvl="0">
      <w:start w:val="14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strike w:val="0"/>
        <w:color w:val="000000"/>
      </w:rPr>
    </w:lvl>
    <w:lvl w:ilvl="2">
      <w:start w:val="1"/>
      <w:numFmt w:val="decimal"/>
      <w:lvlText w:val="%1.%2.%3"/>
      <w:lvlJc w:val="left"/>
      <w:pPr>
        <w:ind w:left="861" w:hanging="719"/>
      </w:pPr>
      <w:rPr>
        <w:b/>
      </w:rPr>
    </w:lvl>
    <w:lvl w:ilvl="3">
      <w:start w:val="1"/>
      <w:numFmt w:val="decimal"/>
      <w:lvlText w:val="%1.%2.%3.%4"/>
      <w:lvlJc w:val="left"/>
      <w:pPr>
        <w:ind w:left="1942" w:hanging="720"/>
      </w:pPr>
    </w:lvl>
    <w:lvl w:ilvl="4">
      <w:start w:val="1"/>
      <w:numFmt w:val="decimal"/>
      <w:lvlText w:val="%1.%2.%3.%4.%5"/>
      <w:lvlJc w:val="left"/>
      <w:pPr>
        <w:ind w:left="2662" w:hanging="1080"/>
      </w:pPr>
    </w:lvl>
    <w:lvl w:ilvl="5">
      <w:start w:val="1"/>
      <w:numFmt w:val="decimal"/>
      <w:lvlText w:val="%1.%2.%3.%4.%5.%6"/>
      <w:lvlJc w:val="left"/>
      <w:pPr>
        <w:ind w:left="3022" w:hanging="1080"/>
      </w:pPr>
    </w:lvl>
    <w:lvl w:ilvl="6">
      <w:start w:val="1"/>
      <w:numFmt w:val="decimal"/>
      <w:lvlText w:val="%1.%2.%3.%4.%5.%6.%7"/>
      <w:lvlJc w:val="left"/>
      <w:pPr>
        <w:ind w:left="3742" w:hanging="1440"/>
      </w:pPr>
    </w:lvl>
    <w:lvl w:ilvl="7">
      <w:start w:val="1"/>
      <w:numFmt w:val="decimal"/>
      <w:lvlText w:val="%1.%2.%3.%4.%5.%6.%7.%8"/>
      <w:lvlJc w:val="left"/>
      <w:pPr>
        <w:ind w:left="4102" w:hanging="1440"/>
      </w:pPr>
    </w:lvl>
    <w:lvl w:ilvl="8">
      <w:start w:val="1"/>
      <w:numFmt w:val="decimal"/>
      <w:lvlText w:val="%1.%2.%3.%4.%5.%6.%7.%8.%9"/>
      <w:lvlJc w:val="left"/>
      <w:pPr>
        <w:ind w:left="4822" w:hanging="1800"/>
      </w:pPr>
    </w:lvl>
  </w:abstractNum>
  <w:abstractNum w:abstractNumId="4" w15:restartNumberingAfterBreak="0">
    <w:nsid w:val="710762E2"/>
    <w:multiLevelType w:val="multilevel"/>
    <w:tmpl w:val="9B8277CC"/>
    <w:lvl w:ilvl="0">
      <w:start w:val="5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Calibri" w:eastAsia="Calibri" w:hAnsi="Calibri" w:cs="Calibri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861" w:hanging="719"/>
      </w:pPr>
      <w:rPr>
        <w:rFonts w:ascii="Calibri" w:eastAsia="Calibri" w:hAnsi="Calibri" w:cs="Calibri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942" w:hanging="720"/>
      </w:pPr>
    </w:lvl>
    <w:lvl w:ilvl="4">
      <w:start w:val="1"/>
      <w:numFmt w:val="decimal"/>
      <w:lvlText w:val="%1.%2.%3.%4.%5"/>
      <w:lvlJc w:val="left"/>
      <w:pPr>
        <w:ind w:left="2662" w:hanging="1080"/>
      </w:pPr>
    </w:lvl>
    <w:lvl w:ilvl="5">
      <w:start w:val="1"/>
      <w:numFmt w:val="decimal"/>
      <w:lvlText w:val="%1.%2.%3.%4.%5.%6"/>
      <w:lvlJc w:val="left"/>
      <w:pPr>
        <w:ind w:left="3022" w:hanging="1080"/>
      </w:pPr>
    </w:lvl>
    <w:lvl w:ilvl="6">
      <w:start w:val="1"/>
      <w:numFmt w:val="decimal"/>
      <w:lvlText w:val="%1.%2.%3.%4.%5.%6.%7"/>
      <w:lvlJc w:val="left"/>
      <w:pPr>
        <w:ind w:left="3742" w:hanging="1440"/>
      </w:pPr>
    </w:lvl>
    <w:lvl w:ilvl="7">
      <w:start w:val="1"/>
      <w:numFmt w:val="decimal"/>
      <w:lvlText w:val="%1.%2.%3.%4.%5.%6.%7.%8"/>
      <w:lvlJc w:val="left"/>
      <w:pPr>
        <w:ind w:left="4102" w:hanging="1440"/>
      </w:pPr>
    </w:lvl>
    <w:lvl w:ilvl="8">
      <w:start w:val="1"/>
      <w:numFmt w:val="decimal"/>
      <w:lvlText w:val="%1.%2.%3.%4.%5.%6.%7.%8.%9"/>
      <w:lvlJc w:val="left"/>
      <w:pPr>
        <w:ind w:left="4822" w:hanging="1800"/>
      </w:pPr>
    </w:lvl>
  </w:abstractNum>
  <w:num w:numId="1" w16cid:durableId="1006589653">
    <w:abstractNumId w:val="0"/>
  </w:num>
  <w:num w:numId="2" w16cid:durableId="1683437792">
    <w:abstractNumId w:val="2"/>
  </w:num>
  <w:num w:numId="3" w16cid:durableId="1395422843">
    <w:abstractNumId w:val="4"/>
  </w:num>
  <w:num w:numId="4" w16cid:durableId="448283463">
    <w:abstractNumId w:val="1"/>
  </w:num>
  <w:num w:numId="5" w16cid:durableId="650523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9B"/>
    <w:rsid w:val="000C3910"/>
    <w:rsid w:val="0057409B"/>
    <w:rsid w:val="00B1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3B4F2"/>
  <w15:docId w15:val="{CFD75488-9549-4A5F-B785-DFD05703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ind w:left="1082" w:hanging="1082"/>
      <w:outlineLvl w:val="0"/>
    </w:pPr>
    <w:rPr>
      <w:b/>
      <w:color w:val="000000"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2003" w:hanging="360"/>
      <w:outlineLvl w:val="1"/>
    </w:pPr>
    <w:rPr>
      <w:color w:val="00000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3443" w:hanging="360"/>
      <w:jc w:val="center"/>
      <w:outlineLvl w:val="3"/>
    </w:pPr>
    <w:rPr>
      <w:rFonts w:ascii="Bookman Old Style" w:eastAsia="Bookman Old Style" w:hAnsi="Bookman Old Style" w:cs="Bookman Old Style"/>
      <w:i/>
      <w:smallCaps/>
      <w:color w:val="000080"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7ymVSaJeguOsvizWwKLBh6m0bA==">AMUW2mWLm7pA3UN96OSGbIdaWcYExygbT8PCZD+oqJAXMy6XYyDgZgBHN+uk1L/5UdK+lQbOua5Tpkm+jK2vhs90rFGRr7/YPp6dGF93w81tMohcqaO9u2iMzgFfvNjS4/hDUhG18/za+5yZe1ouEDjY8t2rgI22sZJbx2NYzt4NJ8yMNHdG790=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871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UFAC</dc:creator>
  <cp:lastModifiedBy>José Ronaldo Melo</cp:lastModifiedBy>
  <cp:revision>2</cp:revision>
  <dcterms:created xsi:type="dcterms:W3CDTF">2022-11-08T14:46:00Z</dcterms:created>
  <dcterms:modified xsi:type="dcterms:W3CDTF">2022-11-08T14:46:00Z</dcterms:modified>
</cp:coreProperties>
</file>