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E92E4" w14:textId="77777777" w:rsidR="00B0405D" w:rsidRPr="00B0405D" w:rsidRDefault="00B0405D" w:rsidP="00B0405D">
      <w:pPr>
        <w:jc w:val="center"/>
        <w:rPr>
          <w:rFonts w:eastAsia="Calibri"/>
          <w:b/>
          <w:color w:val="000000"/>
          <w:sz w:val="32"/>
          <w:szCs w:val="32"/>
          <w:lang w:val="pt-BR"/>
        </w:rPr>
      </w:pPr>
      <w:r w:rsidRPr="00B0405D">
        <w:rPr>
          <w:rFonts w:eastAsia="Calibri"/>
          <w:b/>
          <w:color w:val="000000"/>
          <w:sz w:val="32"/>
          <w:szCs w:val="32"/>
          <w:lang w:val="pt-BR"/>
        </w:rPr>
        <w:t xml:space="preserve">ANEXO II </w:t>
      </w:r>
    </w:p>
    <w:p w14:paraId="6EE61FD3" w14:textId="7DD8F4FC" w:rsidR="00B0405D" w:rsidRPr="00B0405D" w:rsidRDefault="00B0405D" w:rsidP="00B0405D">
      <w:pPr>
        <w:jc w:val="center"/>
        <w:rPr>
          <w:rFonts w:eastAsia="Calibri"/>
          <w:b/>
          <w:color w:val="000000"/>
          <w:sz w:val="32"/>
          <w:szCs w:val="32"/>
          <w:u w:val="single"/>
          <w:lang w:val="pt-BR"/>
        </w:rPr>
      </w:pPr>
      <w:r w:rsidRPr="00B0405D">
        <w:rPr>
          <w:rFonts w:eastAsia="Calibri"/>
          <w:b/>
          <w:color w:val="000000"/>
          <w:sz w:val="32"/>
          <w:szCs w:val="32"/>
          <w:u w:val="single"/>
          <w:lang w:val="pt-BR"/>
        </w:rPr>
        <w:t xml:space="preserve">Áreas de </w:t>
      </w:r>
      <w:r>
        <w:rPr>
          <w:rFonts w:eastAsia="Calibri"/>
          <w:b/>
          <w:color w:val="000000"/>
          <w:sz w:val="32"/>
          <w:szCs w:val="32"/>
          <w:u w:val="single"/>
          <w:lang w:val="pt-BR"/>
        </w:rPr>
        <w:t>atuação dos docentes do PPG Ciflor</w:t>
      </w:r>
    </w:p>
    <w:p w14:paraId="7D7003E8" w14:textId="77777777" w:rsidR="00B0405D" w:rsidRDefault="00B0405D" w:rsidP="00AD7A9B">
      <w:pPr>
        <w:pStyle w:val="Standard"/>
        <w:spacing w:line="360" w:lineRule="auto"/>
        <w:ind w:left="142" w:right="153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3905" w:type="dxa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8" w:type="dxa"/>
          <w:left w:w="120" w:type="dxa"/>
          <w:right w:w="61" w:type="dxa"/>
        </w:tblCellMar>
        <w:tblLook w:val="04A0" w:firstRow="1" w:lastRow="0" w:firstColumn="1" w:lastColumn="0" w:noHBand="0" w:noVBand="1"/>
      </w:tblPr>
      <w:tblGrid>
        <w:gridCol w:w="2001"/>
        <w:gridCol w:w="2694"/>
        <w:gridCol w:w="4476"/>
        <w:gridCol w:w="4734"/>
      </w:tblGrid>
      <w:tr w:rsidR="00C56394" w:rsidRPr="00C527C3" w14:paraId="36F7F657" w14:textId="77777777" w:rsidTr="0086254C">
        <w:trPr>
          <w:trHeight w:val="570"/>
        </w:trPr>
        <w:tc>
          <w:tcPr>
            <w:tcW w:w="2001" w:type="dxa"/>
            <w:shd w:val="clear" w:color="auto" w:fill="D0CECE"/>
          </w:tcPr>
          <w:p w14:paraId="246370F1" w14:textId="5F5CD898" w:rsidR="00C56394" w:rsidRPr="00C527C3" w:rsidRDefault="00C56394" w:rsidP="00862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>Linha</w:t>
            </w:r>
            <w:proofErr w:type="spellEnd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C2CBD"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de </w:t>
            </w:r>
            <w:proofErr w:type="spellStart"/>
            <w:r w:rsidR="000C2CBD" w:rsidRPr="00C527C3">
              <w:rPr>
                <w:rFonts w:ascii="Times New Roman" w:hAnsi="Times New Roman"/>
                <w:b/>
                <w:sz w:val="24"/>
                <w:szCs w:val="24"/>
              </w:rPr>
              <w:t>Pesquisa</w:t>
            </w:r>
            <w:proofErr w:type="spellEnd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shd w:val="clear" w:color="auto" w:fill="D0CECE"/>
            <w:vAlign w:val="center"/>
          </w:tcPr>
          <w:p w14:paraId="15F08BF8" w14:textId="77777777" w:rsidR="00C56394" w:rsidRPr="00C527C3" w:rsidRDefault="00C56394" w:rsidP="00862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Professor </w:t>
            </w:r>
            <w:proofErr w:type="spellStart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>Orientador</w:t>
            </w:r>
            <w:proofErr w:type="spellEnd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  <w:shd w:val="clear" w:color="auto" w:fill="D0CECE"/>
            <w:vAlign w:val="center"/>
          </w:tcPr>
          <w:p w14:paraId="48366855" w14:textId="54057007" w:rsidR="00C56394" w:rsidRPr="00C527C3" w:rsidRDefault="00C56394" w:rsidP="00862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>Áreas</w:t>
            </w:r>
            <w:proofErr w:type="spellEnd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de </w:t>
            </w:r>
            <w:proofErr w:type="spellStart"/>
            <w:r w:rsidR="001847AB">
              <w:rPr>
                <w:rFonts w:ascii="Times New Roman" w:hAnsi="Times New Roman"/>
                <w:b/>
                <w:sz w:val="24"/>
                <w:szCs w:val="24"/>
              </w:rPr>
              <w:t>Atuação</w:t>
            </w:r>
            <w:proofErr w:type="spellEnd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734" w:type="dxa"/>
            <w:shd w:val="clear" w:color="auto" w:fill="D0CECE"/>
            <w:vAlign w:val="center"/>
          </w:tcPr>
          <w:p w14:paraId="6A4D6A68" w14:textId="77777777" w:rsidR="00C56394" w:rsidRPr="00C527C3" w:rsidRDefault="00C56394" w:rsidP="008625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Link do </w:t>
            </w:r>
            <w:proofErr w:type="spellStart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>Currículo</w:t>
            </w:r>
            <w:proofErr w:type="spellEnd"/>
            <w:r w:rsidRPr="00C527C3">
              <w:rPr>
                <w:rFonts w:ascii="Times New Roman" w:hAnsi="Times New Roman"/>
                <w:b/>
                <w:sz w:val="24"/>
                <w:szCs w:val="24"/>
              </w:rPr>
              <w:t xml:space="preserve"> Lattes </w:t>
            </w:r>
          </w:p>
        </w:tc>
      </w:tr>
      <w:tr w:rsidR="00C56394" w:rsidRPr="00C527C3" w14:paraId="04111A82" w14:textId="77777777" w:rsidTr="001847AB">
        <w:trPr>
          <w:trHeight w:val="568"/>
        </w:trPr>
        <w:tc>
          <w:tcPr>
            <w:tcW w:w="2001" w:type="dxa"/>
            <w:vMerge w:val="restart"/>
            <w:vAlign w:val="center"/>
          </w:tcPr>
          <w:p w14:paraId="61B24A49" w14:textId="77777777" w:rsidR="00C56394" w:rsidRPr="00C527C3" w:rsidRDefault="00C56394" w:rsidP="001847AB">
            <w:pPr>
              <w:spacing w:after="46"/>
              <w:rPr>
                <w:rFonts w:ascii="Times New Roman" w:hAnsi="Times New Roman"/>
                <w:sz w:val="24"/>
                <w:szCs w:val="24"/>
              </w:rPr>
            </w:pPr>
            <w:bookmarkStart w:id="0" w:name="_Hlk152748479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Manejo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FD8B4D4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Florestal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079DE87C" w14:textId="14B8E4B0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Evandro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José </w:t>
            </w:r>
            <w:proofErr w:type="spellStart"/>
            <w:r w:rsidR="001847AB" w:rsidRPr="00C527C3">
              <w:rPr>
                <w:rFonts w:ascii="Times New Roman" w:hAnsi="Times New Roman"/>
                <w:sz w:val="24"/>
                <w:szCs w:val="24"/>
              </w:rPr>
              <w:t>Linhares</w:t>
            </w:r>
            <w:proofErr w:type="spellEnd"/>
            <w:r w:rsidR="001847AB" w:rsidRPr="00C527C3">
              <w:rPr>
                <w:rFonts w:ascii="Times New Roman" w:hAnsi="Times New Roman"/>
                <w:sz w:val="24"/>
                <w:szCs w:val="24"/>
              </w:rPr>
              <w:t xml:space="preserve"> Ferreira</w:t>
            </w:r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  <w:vAlign w:val="center"/>
          </w:tcPr>
          <w:p w14:paraId="4FEC8AC1" w14:textId="77777777" w:rsidR="00C56394" w:rsidRPr="00C527C3" w:rsidRDefault="00C56394" w:rsidP="0086254C">
            <w:pPr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Manejo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Florestal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Ecologia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Florestal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34" w:type="dxa"/>
            <w:vAlign w:val="center"/>
          </w:tcPr>
          <w:p w14:paraId="4093E04F" w14:textId="77777777" w:rsidR="00C56394" w:rsidRPr="00C527C3" w:rsidRDefault="00066A8F" w:rsidP="0086254C">
            <w:pPr>
              <w:ind w:left="74"/>
              <w:rPr>
                <w:rFonts w:ascii="Times New Roman" w:hAnsi="Times New Roman"/>
                <w:sz w:val="24"/>
                <w:szCs w:val="24"/>
              </w:rPr>
            </w:pPr>
            <w:hyperlink r:id="rId8">
              <w:r w:rsidR="00C56394" w:rsidRPr="00C527C3">
                <w:rPr>
                  <w:rFonts w:ascii="Times New Roman" w:hAnsi="Times New Roman"/>
                  <w:color w:val="0070C0"/>
                  <w:sz w:val="24"/>
                  <w:szCs w:val="24"/>
                  <w:u w:val="single" w:color="0070C0"/>
                </w:rPr>
                <w:t>http://lattes.cnpq.br/43215356</w:t>
              </w:r>
            </w:hyperlink>
            <w:hyperlink r:id="rId9">
              <w:r w:rsidR="00C56394" w:rsidRPr="00C527C3">
                <w:rPr>
                  <w:rFonts w:ascii="Times New Roman" w:hAnsi="Times New Roman"/>
                  <w:color w:val="0070C0"/>
                  <w:sz w:val="24"/>
                  <w:szCs w:val="24"/>
                  <w:u w:val="single" w:color="0070C0"/>
                </w:rPr>
                <w:t>11114924</w:t>
              </w:r>
            </w:hyperlink>
            <w:hyperlink r:id="rId10">
              <w:r w:rsidR="00C56394" w:rsidRPr="00C527C3">
                <w:rPr>
                  <w:rFonts w:ascii="Times New Roman" w:hAnsi="Times New Roman"/>
                  <w:color w:val="0070C0"/>
                  <w:sz w:val="24"/>
                  <w:szCs w:val="24"/>
                </w:rPr>
                <w:t xml:space="preserve"> </w:t>
              </w:r>
            </w:hyperlink>
          </w:p>
        </w:tc>
      </w:tr>
      <w:tr w:rsidR="00C56394" w:rsidRPr="00C527C3" w14:paraId="0E3D3F31" w14:textId="77777777" w:rsidTr="001847AB">
        <w:trPr>
          <w:trHeight w:val="570"/>
        </w:trPr>
        <w:tc>
          <w:tcPr>
            <w:tcW w:w="2001" w:type="dxa"/>
            <w:vMerge/>
            <w:vAlign w:val="center"/>
          </w:tcPr>
          <w:p w14:paraId="1F329E9B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73FB6EAE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sz w:val="24"/>
                <w:szCs w:val="24"/>
              </w:rPr>
              <w:t xml:space="preserve"> Irving Foster Brown </w:t>
            </w:r>
          </w:p>
        </w:tc>
        <w:tc>
          <w:tcPr>
            <w:tcW w:w="4476" w:type="dxa"/>
          </w:tcPr>
          <w:p w14:paraId="0FD20944" w14:textId="77777777" w:rsidR="00C56394" w:rsidRPr="001847AB" w:rsidRDefault="00C56394" w:rsidP="0086254C">
            <w:pPr>
              <w:jc w:val="both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1847AB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Mudanças ambientais globais e suas implicações para florestas na Amazônica </w:t>
            </w:r>
          </w:p>
        </w:tc>
        <w:tc>
          <w:tcPr>
            <w:tcW w:w="4734" w:type="dxa"/>
            <w:vAlign w:val="center"/>
          </w:tcPr>
          <w:p w14:paraId="07BA3984" w14:textId="77777777" w:rsidR="00C56394" w:rsidRPr="00C527C3" w:rsidRDefault="00066A8F" w:rsidP="0086254C">
            <w:pPr>
              <w:ind w:left="61"/>
              <w:rPr>
                <w:rFonts w:ascii="Times New Roman" w:hAnsi="Times New Roman"/>
                <w:sz w:val="24"/>
                <w:szCs w:val="24"/>
              </w:rPr>
            </w:pPr>
            <w:hyperlink r:id="rId11">
              <w:r w:rsidR="00C56394" w:rsidRPr="00C527C3">
                <w:rPr>
                  <w:rFonts w:ascii="Times New Roman" w:hAnsi="Times New Roman"/>
                  <w:color w:val="0070C0"/>
                  <w:sz w:val="24"/>
                  <w:szCs w:val="24"/>
                  <w:u w:val="single" w:color="0070C0"/>
                </w:rPr>
                <w:t>http://lattes.cnpq.br/687284716219976</w:t>
              </w:r>
            </w:hyperlink>
            <w:hyperlink r:id="rId12">
              <w:r w:rsidR="00C56394" w:rsidRPr="00C527C3">
                <w:rPr>
                  <w:rFonts w:ascii="Times New Roman" w:hAnsi="Times New Roman"/>
                  <w:color w:val="0070C0"/>
                  <w:sz w:val="24"/>
                  <w:szCs w:val="24"/>
                  <w:u w:val="single" w:color="0070C0"/>
                </w:rPr>
                <w:t>7</w:t>
              </w:r>
            </w:hyperlink>
            <w:r w:rsidR="00C56394" w:rsidRPr="00C527C3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</w:t>
            </w:r>
          </w:p>
        </w:tc>
      </w:tr>
      <w:tr w:rsidR="00C56394" w:rsidRPr="00C527C3" w14:paraId="4F44016A" w14:textId="77777777" w:rsidTr="001847AB">
        <w:trPr>
          <w:trHeight w:val="840"/>
        </w:trPr>
        <w:tc>
          <w:tcPr>
            <w:tcW w:w="2001" w:type="dxa"/>
            <w:vMerge/>
            <w:vAlign w:val="center"/>
          </w:tcPr>
          <w:p w14:paraId="5EAE0427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54E245B3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sz w:val="24"/>
                <w:szCs w:val="24"/>
              </w:rPr>
              <w:t xml:space="preserve"> Sabina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Cerruto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Ribeiro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76" w:type="dxa"/>
          </w:tcPr>
          <w:p w14:paraId="0798D5B3" w14:textId="0A61209D" w:rsidR="00C56394" w:rsidRPr="001847AB" w:rsidRDefault="00C56394" w:rsidP="0086254C">
            <w:pPr>
              <w:spacing w:after="46"/>
              <w:jc w:val="both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1847AB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Quantificação da Biomassa e Carbono Florestal, Manejo Florestal e Dinâmica </w:t>
            </w:r>
          </w:p>
          <w:p w14:paraId="0D4AD633" w14:textId="77777777" w:rsidR="00C56394" w:rsidRPr="00C527C3" w:rsidRDefault="00C56394" w:rsidP="0086254C">
            <w:pPr>
              <w:rPr>
                <w:rFonts w:ascii="Times New Roman" w:hAnsi="Times New Roman"/>
                <w:sz w:val="24"/>
                <w:szCs w:val="24"/>
              </w:rPr>
            </w:pPr>
            <w:r w:rsidRPr="001847AB">
              <w:rPr>
                <w:rFonts w:ascii="Times New Roman" w:hAnsi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Florestal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34" w:type="dxa"/>
            <w:vAlign w:val="center"/>
          </w:tcPr>
          <w:p w14:paraId="0B080F6A" w14:textId="77777777" w:rsidR="00C56394" w:rsidRPr="00C527C3" w:rsidRDefault="00C56394" w:rsidP="0086254C">
            <w:pPr>
              <w:ind w:left="61"/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http://lattes.cnpq.br/7957106735055358 </w:t>
            </w:r>
          </w:p>
        </w:tc>
      </w:tr>
      <w:tr w:rsidR="00C56394" w:rsidRPr="00C527C3" w14:paraId="3CE3D0B2" w14:textId="77777777" w:rsidTr="001847AB">
        <w:trPr>
          <w:trHeight w:val="570"/>
        </w:trPr>
        <w:tc>
          <w:tcPr>
            <w:tcW w:w="2001" w:type="dxa"/>
            <w:vMerge/>
            <w:vAlign w:val="center"/>
          </w:tcPr>
          <w:p w14:paraId="7EF72A47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6B1DDFC6" w14:textId="77777777" w:rsidR="00C56394" w:rsidRPr="00C527C3" w:rsidRDefault="00C56394" w:rsidP="001847AB">
            <w:pPr>
              <w:ind w:left="12" w:right="11"/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sz w:val="24"/>
                <w:szCs w:val="24"/>
              </w:rPr>
              <w:t xml:space="preserve">Marcus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Vinicio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Neves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d'Oliveira</w:t>
            </w:r>
            <w:proofErr w:type="spellEnd"/>
          </w:p>
        </w:tc>
        <w:tc>
          <w:tcPr>
            <w:tcW w:w="4476" w:type="dxa"/>
          </w:tcPr>
          <w:p w14:paraId="741EA40A" w14:textId="77777777" w:rsidR="00C56394" w:rsidRPr="001847AB" w:rsidRDefault="00C56394" w:rsidP="0086254C">
            <w:pPr>
              <w:jc w:val="both"/>
              <w:rPr>
                <w:rFonts w:ascii="Times New Roman" w:hAnsi="Times New Roman"/>
                <w:color w:val="222222"/>
                <w:sz w:val="24"/>
                <w:szCs w:val="24"/>
                <w:lang w:val="pt-BR"/>
              </w:rPr>
            </w:pPr>
            <w:r w:rsidRPr="001847AB">
              <w:rPr>
                <w:rFonts w:ascii="Times New Roman" w:hAnsi="Times New Roman"/>
                <w:color w:val="222222"/>
                <w:sz w:val="24"/>
                <w:szCs w:val="24"/>
                <w:lang w:val="pt-BR"/>
              </w:rPr>
              <w:t>Sensoriamento remoto (aplicado ao manejo) e dinâmica de crescimento de florestas manejadas</w:t>
            </w:r>
          </w:p>
        </w:tc>
        <w:tc>
          <w:tcPr>
            <w:tcW w:w="4734" w:type="dxa"/>
            <w:vAlign w:val="center"/>
          </w:tcPr>
          <w:p w14:paraId="5688103D" w14:textId="77777777" w:rsidR="00C56394" w:rsidRPr="00C527C3" w:rsidRDefault="00066A8F" w:rsidP="0086254C">
            <w:pPr>
              <w:ind w:left="61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C56394" w:rsidRPr="001847AB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  <w:lang w:val="pt-BR"/>
                </w:rPr>
                <w:t>  </w:t>
              </w:r>
              <w:r w:rsidR="00C56394" w:rsidRPr="00C527C3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http://lattes.cnpq.br/3444339352534149</w:t>
              </w:r>
            </w:hyperlink>
          </w:p>
        </w:tc>
      </w:tr>
      <w:tr w:rsidR="00C56394" w:rsidRPr="00C527C3" w14:paraId="39EB13A3" w14:textId="77777777" w:rsidTr="001847AB">
        <w:trPr>
          <w:trHeight w:val="570"/>
        </w:trPr>
        <w:tc>
          <w:tcPr>
            <w:tcW w:w="2001" w:type="dxa"/>
            <w:vMerge/>
            <w:vAlign w:val="center"/>
          </w:tcPr>
          <w:p w14:paraId="0ACA2305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07AE2EF1" w14:textId="77777777" w:rsidR="00C56394" w:rsidRPr="00C527C3" w:rsidRDefault="00C56394" w:rsidP="001847AB">
            <w:pPr>
              <w:ind w:left="12" w:right="11"/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sz w:val="24"/>
                <w:szCs w:val="24"/>
              </w:rPr>
              <w:t xml:space="preserve">Rafael Coll Delgado </w:t>
            </w:r>
          </w:p>
        </w:tc>
        <w:tc>
          <w:tcPr>
            <w:tcW w:w="4476" w:type="dxa"/>
          </w:tcPr>
          <w:p w14:paraId="404B88E6" w14:textId="77777777" w:rsidR="00C56394" w:rsidRPr="001847AB" w:rsidRDefault="00C56394" w:rsidP="0086254C">
            <w:pPr>
              <w:jc w:val="both"/>
              <w:rPr>
                <w:rFonts w:ascii="Times New Roman" w:hAnsi="Times New Roman"/>
                <w:color w:val="222222"/>
                <w:sz w:val="24"/>
                <w:szCs w:val="24"/>
                <w:lang w:val="pt-BR"/>
              </w:rPr>
            </w:pPr>
            <w:r w:rsidRPr="001847A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pt-BR"/>
              </w:rPr>
              <w:t xml:space="preserve">Mudança Climática, </w:t>
            </w:r>
            <w:proofErr w:type="spellStart"/>
            <w:r w:rsidRPr="001847A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pt-BR"/>
              </w:rPr>
              <w:t>Dendroclimatologia</w:t>
            </w:r>
            <w:proofErr w:type="spellEnd"/>
            <w:r w:rsidRPr="001847A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val="pt-BR"/>
              </w:rPr>
              <w:t>, Sensoriamento Remoto, Amazônia Ocidental.</w:t>
            </w:r>
          </w:p>
        </w:tc>
        <w:tc>
          <w:tcPr>
            <w:tcW w:w="4734" w:type="dxa"/>
            <w:vAlign w:val="center"/>
          </w:tcPr>
          <w:p w14:paraId="2CCFC5FC" w14:textId="77777777" w:rsidR="00C56394" w:rsidRPr="00C527C3" w:rsidRDefault="00C56394" w:rsidP="0086254C">
            <w:pPr>
              <w:ind w:left="61"/>
              <w:rPr>
                <w:rFonts w:ascii="Times New Roman" w:hAnsi="Times New Roman"/>
                <w:color w:val="326C99"/>
                <w:sz w:val="24"/>
                <w:szCs w:val="24"/>
                <w:shd w:val="clear" w:color="auto" w:fill="FFFFFF"/>
              </w:rPr>
            </w:pPr>
            <w:r w:rsidRPr="001847AB">
              <w:rPr>
                <w:rFonts w:ascii="Times New Roman" w:hAnsi="Times New Roman"/>
                <w:color w:val="326C99"/>
                <w:sz w:val="24"/>
                <w:szCs w:val="24"/>
                <w:shd w:val="clear" w:color="auto" w:fill="FFFFFF"/>
                <w:lang w:val="pt-BR"/>
              </w:rPr>
              <w:t> </w:t>
            </w:r>
            <w:hyperlink r:id="rId14" w:history="1">
              <w:r w:rsidRPr="00C527C3">
                <w:rPr>
                  <w:rStyle w:val="Hyperlink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http://lattes.cnpq.br/1178948690201659</w:t>
              </w:r>
            </w:hyperlink>
          </w:p>
        </w:tc>
      </w:tr>
      <w:tr w:rsidR="00C56394" w:rsidRPr="00C527C3" w14:paraId="65D54D0E" w14:textId="77777777" w:rsidTr="001847AB">
        <w:trPr>
          <w:trHeight w:val="855"/>
        </w:trPr>
        <w:tc>
          <w:tcPr>
            <w:tcW w:w="2001" w:type="dxa"/>
            <w:vMerge w:val="restart"/>
            <w:vAlign w:val="center"/>
          </w:tcPr>
          <w:p w14:paraId="0A5D2BCF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Formação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povoamentos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Florestais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336664A3" w14:textId="77777777" w:rsidR="00C56394" w:rsidRPr="00C527C3" w:rsidRDefault="00C56394" w:rsidP="001847AB">
            <w:pPr>
              <w:ind w:left="42"/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Felippe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Coelho de Souza </w:t>
            </w:r>
          </w:p>
        </w:tc>
        <w:tc>
          <w:tcPr>
            <w:tcW w:w="4476" w:type="dxa"/>
          </w:tcPr>
          <w:p w14:paraId="7A2FA325" w14:textId="5890CD52" w:rsidR="00C56394" w:rsidRPr="001847AB" w:rsidRDefault="00C56394" w:rsidP="0086254C">
            <w:pPr>
              <w:ind w:right="9"/>
              <w:jc w:val="both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1847AB">
              <w:rPr>
                <w:rFonts w:ascii="Times New Roman" w:hAnsi="Times New Roman"/>
                <w:color w:val="222222"/>
                <w:sz w:val="24"/>
                <w:szCs w:val="24"/>
                <w:lang w:val="pt-BR"/>
              </w:rPr>
              <w:t xml:space="preserve"> Implantação e Condução de </w:t>
            </w:r>
            <w:r w:rsidR="001847AB" w:rsidRPr="001847AB">
              <w:rPr>
                <w:rFonts w:ascii="Times New Roman" w:hAnsi="Times New Roman"/>
                <w:color w:val="222222"/>
                <w:sz w:val="24"/>
                <w:szCs w:val="24"/>
                <w:lang w:val="pt-BR"/>
              </w:rPr>
              <w:t>Povoamentos Florestais; Viveiros Florestais; Sistemas Agroflorestais</w:t>
            </w:r>
            <w:r w:rsidRPr="001847AB">
              <w:rPr>
                <w:rFonts w:ascii="Times New Roman" w:hAnsi="Times New Roman"/>
                <w:color w:val="222222"/>
                <w:sz w:val="24"/>
                <w:szCs w:val="24"/>
                <w:lang w:val="pt-BR"/>
              </w:rPr>
              <w:t xml:space="preserve">. </w:t>
            </w:r>
          </w:p>
        </w:tc>
        <w:tc>
          <w:tcPr>
            <w:tcW w:w="4734" w:type="dxa"/>
            <w:vAlign w:val="center"/>
          </w:tcPr>
          <w:p w14:paraId="1092ABCB" w14:textId="77777777" w:rsidR="00C56394" w:rsidRPr="00C527C3" w:rsidRDefault="00066A8F" w:rsidP="0086254C">
            <w:pPr>
              <w:ind w:left="61"/>
              <w:rPr>
                <w:rFonts w:ascii="Times New Roman" w:hAnsi="Times New Roman"/>
                <w:sz w:val="24"/>
                <w:szCs w:val="24"/>
              </w:rPr>
            </w:pPr>
            <w:hyperlink r:id="rId15">
              <w:r w:rsidR="00C56394" w:rsidRPr="001847AB">
                <w:rPr>
                  <w:rFonts w:ascii="Times New Roman" w:hAnsi="Times New Roman"/>
                  <w:color w:val="0070C0"/>
                  <w:sz w:val="24"/>
                  <w:szCs w:val="24"/>
                  <w:u w:val="single" w:color="0070C0"/>
                  <w:lang w:val="pt-BR"/>
                </w:rPr>
                <w:t xml:space="preserve"> </w:t>
              </w:r>
              <w:r w:rsidR="00C56394" w:rsidRPr="00C527C3">
                <w:rPr>
                  <w:rFonts w:ascii="Times New Roman" w:hAnsi="Times New Roman"/>
                  <w:color w:val="0070C0"/>
                  <w:sz w:val="24"/>
                  <w:szCs w:val="24"/>
                  <w:u w:val="single" w:color="0070C0"/>
                </w:rPr>
                <w:t>http://lattes.cnpq.br/1423257990730729</w:t>
              </w:r>
            </w:hyperlink>
            <w:r w:rsidR="00C56394" w:rsidRPr="00C527C3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</w:t>
            </w:r>
          </w:p>
        </w:tc>
      </w:tr>
      <w:tr w:rsidR="00C56394" w:rsidRPr="00C527C3" w14:paraId="004E2B54" w14:textId="77777777" w:rsidTr="001847AB">
        <w:trPr>
          <w:trHeight w:val="555"/>
        </w:trPr>
        <w:tc>
          <w:tcPr>
            <w:tcW w:w="2001" w:type="dxa"/>
            <w:vMerge/>
            <w:vAlign w:val="center"/>
          </w:tcPr>
          <w:p w14:paraId="42FA08C6" w14:textId="77777777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0D2F62FC" w14:textId="4B6E8B14" w:rsidR="00C56394" w:rsidRPr="00C527C3" w:rsidRDefault="00C56394" w:rsidP="001847AB">
            <w:pPr>
              <w:rPr>
                <w:rFonts w:ascii="Times New Roman" w:hAnsi="Times New Roman"/>
                <w:sz w:val="24"/>
                <w:szCs w:val="24"/>
              </w:rPr>
            </w:pPr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Nei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27C3">
              <w:rPr>
                <w:rFonts w:ascii="Times New Roman" w:hAnsi="Times New Roman"/>
                <w:sz w:val="24"/>
                <w:szCs w:val="24"/>
              </w:rPr>
              <w:t>Sebastião</w:t>
            </w:r>
            <w:proofErr w:type="spellEnd"/>
            <w:r w:rsidRPr="00C527C3">
              <w:rPr>
                <w:rFonts w:ascii="Times New Roman" w:hAnsi="Times New Roman"/>
                <w:sz w:val="24"/>
                <w:szCs w:val="24"/>
              </w:rPr>
              <w:t xml:space="preserve"> Braga Gomes </w:t>
            </w:r>
          </w:p>
        </w:tc>
        <w:tc>
          <w:tcPr>
            <w:tcW w:w="4476" w:type="dxa"/>
          </w:tcPr>
          <w:p w14:paraId="6DF502DC" w14:textId="07C595D6" w:rsidR="00C56394" w:rsidRPr="001847AB" w:rsidRDefault="00C56394" w:rsidP="0086254C">
            <w:pPr>
              <w:jc w:val="both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1847AB">
              <w:rPr>
                <w:rFonts w:ascii="Times New Roman" w:hAnsi="Times New Roman"/>
                <w:color w:val="222222"/>
                <w:sz w:val="24"/>
                <w:szCs w:val="24"/>
                <w:lang w:val="pt-BR"/>
              </w:rPr>
              <w:t>Implantação e Condução de Povoamentos Florestais; Viveiros Florestais.</w:t>
            </w:r>
          </w:p>
        </w:tc>
        <w:tc>
          <w:tcPr>
            <w:tcW w:w="4734" w:type="dxa"/>
            <w:vAlign w:val="center"/>
          </w:tcPr>
          <w:p w14:paraId="6B7B9D4B" w14:textId="77777777" w:rsidR="00C56394" w:rsidRPr="00C527C3" w:rsidRDefault="00066A8F" w:rsidP="0086254C">
            <w:pPr>
              <w:ind w:left="65"/>
              <w:rPr>
                <w:rFonts w:ascii="Times New Roman" w:hAnsi="Times New Roman"/>
                <w:sz w:val="24"/>
                <w:szCs w:val="24"/>
              </w:rPr>
            </w:pPr>
            <w:hyperlink r:id="rId16">
              <w:r w:rsidR="00C56394" w:rsidRPr="001847AB">
                <w:rPr>
                  <w:rFonts w:ascii="Times New Roman" w:hAnsi="Times New Roman"/>
                  <w:color w:val="0070C0"/>
                  <w:sz w:val="24"/>
                  <w:szCs w:val="24"/>
                  <w:u w:val="single" w:color="0070C0"/>
                  <w:lang w:val="pt-BR"/>
                </w:rPr>
                <w:t xml:space="preserve"> </w:t>
              </w:r>
              <w:r w:rsidR="00C56394" w:rsidRPr="00C527C3">
                <w:rPr>
                  <w:rFonts w:ascii="Times New Roman" w:hAnsi="Times New Roman"/>
                  <w:color w:val="0070C0"/>
                  <w:sz w:val="24"/>
                  <w:szCs w:val="24"/>
                  <w:u w:val="single" w:color="0070C0"/>
                </w:rPr>
                <w:t>http://lattes.cnpq.br/4099970454558711</w:t>
              </w:r>
            </w:hyperlink>
            <w:r w:rsidR="00C56394" w:rsidRPr="00C527C3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</w:t>
            </w:r>
          </w:p>
        </w:tc>
      </w:tr>
    </w:tbl>
    <w:bookmarkEnd w:id="0"/>
    <w:p w14:paraId="1F66D72C" w14:textId="04E54F22" w:rsidR="00187BEA" w:rsidRPr="00AA7AF7" w:rsidRDefault="00AA04EB" w:rsidP="00AA04EB">
      <w:pPr>
        <w:pStyle w:val="Standard"/>
        <w:tabs>
          <w:tab w:val="left" w:pos="1695"/>
        </w:tabs>
        <w:spacing w:line="360" w:lineRule="auto"/>
        <w:ind w:left="142" w:right="153"/>
        <w:jc w:val="both"/>
        <w:rPr>
          <w:rFonts w:eastAsia="Calibri"/>
          <w:b/>
          <w:color w:val="000000"/>
          <w:position w:val="1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</w:p>
    <w:sectPr w:rsidR="00187BEA" w:rsidRPr="00AA7AF7" w:rsidSect="00AE38E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20" w:orient="landscape"/>
      <w:pgMar w:top="1418" w:right="1701" w:bottom="1418" w:left="1701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C0E0D" w14:textId="77777777" w:rsidR="00066A8F" w:rsidRDefault="00066A8F">
      <w:r>
        <w:separator/>
      </w:r>
    </w:p>
  </w:endnote>
  <w:endnote w:type="continuationSeparator" w:id="0">
    <w:p w14:paraId="0AFC9DFE" w14:textId="77777777" w:rsidR="00066A8F" w:rsidRDefault="00066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921E9" w14:textId="77777777" w:rsidR="009F0EA2" w:rsidRDefault="009F0EA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978C" w14:textId="77777777" w:rsidR="00BB6377" w:rsidRDefault="00BB6377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BB6377" w:rsidRPr="00222A76" w:rsidRDefault="00BB6377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BB6377" w:rsidRDefault="00BB63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100E7" w14:textId="77777777" w:rsidR="009F0EA2" w:rsidRDefault="009F0E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D4C46" w14:textId="77777777" w:rsidR="00066A8F" w:rsidRDefault="00066A8F">
      <w:r>
        <w:rPr>
          <w:color w:val="000000"/>
        </w:rPr>
        <w:separator/>
      </w:r>
    </w:p>
  </w:footnote>
  <w:footnote w:type="continuationSeparator" w:id="0">
    <w:p w14:paraId="4CF1FDB4" w14:textId="77777777" w:rsidR="00066A8F" w:rsidRDefault="00066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097CA" w14:textId="77777777" w:rsidR="009F0EA2" w:rsidRDefault="009F0EA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B753" w14:textId="77777777" w:rsidR="00BB6377" w:rsidRDefault="00BB6377" w:rsidP="00192C29">
    <w:pPr>
      <w:pStyle w:val="Cabealho"/>
    </w:pPr>
  </w:p>
  <w:p w14:paraId="0555D6C1" w14:textId="77777777" w:rsidR="00BB6377" w:rsidRDefault="00BB6377" w:rsidP="00192C29">
    <w:pPr>
      <w:pStyle w:val="Cabealho"/>
    </w:pPr>
  </w:p>
  <w:tbl>
    <w:tblPr>
      <w:tblStyle w:val="Tabelacomgrade"/>
      <w:tblW w:w="142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35"/>
      <w:gridCol w:w="7921"/>
      <w:gridCol w:w="3644"/>
    </w:tblGrid>
    <w:tr w:rsidR="00BB6377" w14:paraId="6C46CF04" w14:textId="77777777" w:rsidTr="009F0EA2">
      <w:trPr>
        <w:trHeight w:val="1811"/>
      </w:trPr>
      <w:tc>
        <w:tcPr>
          <w:tcW w:w="2635" w:type="dxa"/>
        </w:tcPr>
        <w:p w14:paraId="491C574B" w14:textId="77777777" w:rsidR="00BB6377" w:rsidRDefault="00BB6377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4701E4E3">
                <wp:simplePos x="0" y="0"/>
                <wp:positionH relativeFrom="margin">
                  <wp:posOffset>-7620</wp:posOffset>
                </wp:positionH>
                <wp:positionV relativeFrom="margin">
                  <wp:posOffset>18887</wp:posOffset>
                </wp:positionV>
                <wp:extent cx="1028065" cy="1031240"/>
                <wp:effectExtent l="0" t="0" r="0" b="10160"/>
                <wp:wrapSquare wrapText="bothSides"/>
                <wp:docPr id="1949902777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103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921" w:type="dxa"/>
          <w:vAlign w:val="center"/>
        </w:tcPr>
        <w:p w14:paraId="25277264" w14:textId="53B35E8F" w:rsidR="009F0EA2" w:rsidRDefault="007168A2" w:rsidP="009F0EA2">
          <w:pPr>
            <w:jc w:val="center"/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</w:pPr>
          <w:r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 </w:t>
          </w:r>
          <w:bookmarkStart w:id="1" w:name="_GoBack"/>
          <w:bookmarkEnd w:id="1"/>
          <w:r w:rsidR="009F0EA2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UNIVERSIDADE</w:t>
          </w:r>
          <w:r w:rsidR="009F0EA2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="009F0EA2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FEDERAL</w:t>
          </w:r>
          <w:r w:rsidR="009F0EA2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D</w:t>
          </w:r>
          <w:r w:rsidR="009F0EA2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O</w:t>
          </w:r>
          <w:r w:rsidR="009F0EA2">
            <w:rPr>
              <w:rFonts w:ascii="Arial" w:eastAsia="Arial" w:hAnsi="Arial" w:cs="Arial"/>
              <w:b/>
              <w:bCs/>
              <w:color w:val="292929"/>
              <w:sz w:val="34"/>
              <w:szCs w:val="34"/>
              <w:lang w:val="pt-BR"/>
            </w:rPr>
            <w:t xml:space="preserve"> </w:t>
          </w:r>
          <w:r w:rsidR="009F0EA2">
            <w:rPr>
              <w:rFonts w:ascii="Arial" w:hAnsi="Arial" w:cs="Arial"/>
              <w:b/>
              <w:bCs/>
              <w:color w:val="292929"/>
              <w:sz w:val="34"/>
              <w:szCs w:val="34"/>
              <w:lang w:val="pt-BR"/>
            </w:rPr>
            <w:t>ACRE</w:t>
          </w:r>
        </w:p>
        <w:p w14:paraId="755C1F02" w14:textId="63ACC06B" w:rsidR="009F0EA2" w:rsidRDefault="009F0EA2" w:rsidP="009F0EA2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>Pró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>-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>Reitoria de Pesquisa e Pós-Graduação</w:t>
          </w:r>
        </w:p>
        <w:p w14:paraId="6A1E8C84" w14:textId="278D7D5D" w:rsidR="009F0EA2" w:rsidRDefault="009F0EA2" w:rsidP="009F0EA2">
          <w:pPr>
            <w:jc w:val="center"/>
            <w:rPr>
              <w:rFonts w:ascii="Arial" w:hAnsi="Arial" w:cs="Arial"/>
              <w:color w:val="292929"/>
              <w:sz w:val="23"/>
              <w:szCs w:val="23"/>
              <w:lang w:val="pt-BR"/>
            </w:rPr>
          </w:pP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Centro de Ciências 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>Biológicas</w:t>
          </w:r>
          <w:r>
            <w:rPr>
              <w:rFonts w:ascii="Arial" w:hAnsi="Arial" w:cs="Arial"/>
              <w:color w:val="292929"/>
              <w:sz w:val="23"/>
              <w:szCs w:val="23"/>
              <w:lang w:val="pt-BR"/>
            </w:rPr>
            <w:t xml:space="preserve"> e da Natureza</w:t>
          </w:r>
        </w:p>
        <w:p w14:paraId="3101A50E" w14:textId="77777777" w:rsidR="009F0EA2" w:rsidRDefault="009F0EA2" w:rsidP="009F0EA2">
          <w:pPr>
            <w:jc w:val="center"/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</w:pPr>
          <w:r>
            <w:rPr>
              <w:rFonts w:ascii="Arial" w:hAnsi="Arial" w:cs="Arial"/>
              <w:b/>
              <w:color w:val="292929"/>
              <w:sz w:val="26"/>
              <w:szCs w:val="26"/>
              <w:lang w:val="pt-BR"/>
            </w:rPr>
            <w:t>MESTRADO EM CIÊNCIA FLORESTAL</w:t>
          </w:r>
        </w:p>
        <w:p w14:paraId="33BDCCFB" w14:textId="77777777" w:rsidR="00BB6377" w:rsidRDefault="00BB6377" w:rsidP="009F0EA2">
          <w:pPr>
            <w:jc w:val="center"/>
            <w:rPr>
              <w:rFonts w:ascii="Arial" w:hAnsi="Arial" w:cs="Arial"/>
              <w:color w:val="292929"/>
            </w:rPr>
          </w:pPr>
        </w:p>
      </w:tc>
      <w:tc>
        <w:tcPr>
          <w:tcW w:w="3644" w:type="dxa"/>
          <w:vAlign w:val="center"/>
        </w:tcPr>
        <w:p w14:paraId="136D89A9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939764229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BB6377" w:rsidRDefault="00BB6377" w:rsidP="002D50F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D5818" w14:textId="77777777" w:rsidR="009F0EA2" w:rsidRDefault="009F0EA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16"/>
  </w:num>
  <w:num w:numId="12">
    <w:abstractNumId w:val="6"/>
  </w:num>
  <w:num w:numId="13">
    <w:abstractNumId w:val="28"/>
  </w:num>
  <w:num w:numId="14">
    <w:abstractNumId w:val="22"/>
  </w:num>
  <w:num w:numId="15">
    <w:abstractNumId w:val="14"/>
  </w:num>
  <w:num w:numId="16">
    <w:abstractNumId w:val="3"/>
  </w:num>
  <w:num w:numId="17">
    <w:abstractNumId w:val="21"/>
  </w:num>
  <w:num w:numId="18">
    <w:abstractNumId w:val="12"/>
  </w:num>
  <w:num w:numId="19">
    <w:abstractNumId w:val="25"/>
  </w:num>
  <w:num w:numId="20">
    <w:abstractNumId w:val="9"/>
  </w:num>
  <w:num w:numId="21">
    <w:abstractNumId w:val="13"/>
  </w:num>
  <w:num w:numId="22">
    <w:abstractNumId w:val="20"/>
  </w:num>
  <w:num w:numId="23">
    <w:abstractNumId w:val="7"/>
  </w:num>
  <w:num w:numId="24">
    <w:abstractNumId w:val="27"/>
  </w:num>
  <w:num w:numId="25">
    <w:abstractNumId w:val="1"/>
  </w:num>
  <w:num w:numId="26">
    <w:abstractNumId w:val="5"/>
  </w:num>
  <w:num w:numId="27">
    <w:abstractNumId w:val="1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6A8F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7629"/>
    <w:rsid w:val="000A7B3C"/>
    <w:rsid w:val="000B0B1F"/>
    <w:rsid w:val="000B0B4B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5B54"/>
    <w:rsid w:val="00101D7F"/>
    <w:rsid w:val="0010375E"/>
    <w:rsid w:val="00103CF6"/>
    <w:rsid w:val="001047E9"/>
    <w:rsid w:val="00110374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5AF2"/>
    <w:rsid w:val="001461B5"/>
    <w:rsid w:val="00152EFF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F1987"/>
    <w:rsid w:val="001F335B"/>
    <w:rsid w:val="001F4168"/>
    <w:rsid w:val="001F46D9"/>
    <w:rsid w:val="001F4AED"/>
    <w:rsid w:val="001F4FBB"/>
    <w:rsid w:val="001F5850"/>
    <w:rsid w:val="001F5C46"/>
    <w:rsid w:val="00200664"/>
    <w:rsid w:val="0020092F"/>
    <w:rsid w:val="00203DD0"/>
    <w:rsid w:val="00205D62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333A7"/>
    <w:rsid w:val="00237344"/>
    <w:rsid w:val="00240E78"/>
    <w:rsid w:val="00242D8F"/>
    <w:rsid w:val="002452BF"/>
    <w:rsid w:val="002470B7"/>
    <w:rsid w:val="002475BD"/>
    <w:rsid w:val="0025058A"/>
    <w:rsid w:val="002536BA"/>
    <w:rsid w:val="00255D64"/>
    <w:rsid w:val="0025666F"/>
    <w:rsid w:val="0025675D"/>
    <w:rsid w:val="0026340C"/>
    <w:rsid w:val="00267D0F"/>
    <w:rsid w:val="00272886"/>
    <w:rsid w:val="00274D6F"/>
    <w:rsid w:val="0027501E"/>
    <w:rsid w:val="0027651B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6174"/>
    <w:rsid w:val="002B6668"/>
    <w:rsid w:val="002B73EC"/>
    <w:rsid w:val="002C1C62"/>
    <w:rsid w:val="002C38A3"/>
    <w:rsid w:val="002C69C1"/>
    <w:rsid w:val="002C7154"/>
    <w:rsid w:val="002C78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40AA6"/>
    <w:rsid w:val="00340BE3"/>
    <w:rsid w:val="003411AF"/>
    <w:rsid w:val="00341E41"/>
    <w:rsid w:val="00342543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6309"/>
    <w:rsid w:val="003702B4"/>
    <w:rsid w:val="003721C2"/>
    <w:rsid w:val="00373B64"/>
    <w:rsid w:val="003757EA"/>
    <w:rsid w:val="003760B7"/>
    <w:rsid w:val="00380980"/>
    <w:rsid w:val="003812A8"/>
    <w:rsid w:val="0038230B"/>
    <w:rsid w:val="0038254B"/>
    <w:rsid w:val="003851EB"/>
    <w:rsid w:val="00386C71"/>
    <w:rsid w:val="00386F32"/>
    <w:rsid w:val="003906C8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5064"/>
    <w:rsid w:val="003C5286"/>
    <w:rsid w:val="003C5D19"/>
    <w:rsid w:val="003D0442"/>
    <w:rsid w:val="003D1D4E"/>
    <w:rsid w:val="003D4A32"/>
    <w:rsid w:val="003D584D"/>
    <w:rsid w:val="003D60AC"/>
    <w:rsid w:val="003D7562"/>
    <w:rsid w:val="003E0B22"/>
    <w:rsid w:val="003E0E7D"/>
    <w:rsid w:val="003E1DB1"/>
    <w:rsid w:val="003E30CE"/>
    <w:rsid w:val="003E3AA2"/>
    <w:rsid w:val="003E46EB"/>
    <w:rsid w:val="003E55B7"/>
    <w:rsid w:val="003E686E"/>
    <w:rsid w:val="003F5630"/>
    <w:rsid w:val="003F7625"/>
    <w:rsid w:val="0040030E"/>
    <w:rsid w:val="0040362A"/>
    <w:rsid w:val="00404288"/>
    <w:rsid w:val="00405BC9"/>
    <w:rsid w:val="0040652E"/>
    <w:rsid w:val="00411745"/>
    <w:rsid w:val="00417FA0"/>
    <w:rsid w:val="00421014"/>
    <w:rsid w:val="00424663"/>
    <w:rsid w:val="00425828"/>
    <w:rsid w:val="0042701D"/>
    <w:rsid w:val="00427B06"/>
    <w:rsid w:val="0043108D"/>
    <w:rsid w:val="0043280F"/>
    <w:rsid w:val="004328E0"/>
    <w:rsid w:val="004346CF"/>
    <w:rsid w:val="0044654A"/>
    <w:rsid w:val="00446719"/>
    <w:rsid w:val="00450B03"/>
    <w:rsid w:val="00450B05"/>
    <w:rsid w:val="00451BEE"/>
    <w:rsid w:val="00452352"/>
    <w:rsid w:val="00452546"/>
    <w:rsid w:val="00452B84"/>
    <w:rsid w:val="00452F7B"/>
    <w:rsid w:val="00453705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A128D"/>
    <w:rsid w:val="004A5AB3"/>
    <w:rsid w:val="004A6D44"/>
    <w:rsid w:val="004A713D"/>
    <w:rsid w:val="004B2E5F"/>
    <w:rsid w:val="004B304B"/>
    <w:rsid w:val="004B388F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7FB"/>
    <w:rsid w:val="005300A3"/>
    <w:rsid w:val="0053171D"/>
    <w:rsid w:val="005328B6"/>
    <w:rsid w:val="00534E6E"/>
    <w:rsid w:val="00540D1A"/>
    <w:rsid w:val="00540E04"/>
    <w:rsid w:val="00541C14"/>
    <w:rsid w:val="00543BE5"/>
    <w:rsid w:val="00545E0A"/>
    <w:rsid w:val="005511BD"/>
    <w:rsid w:val="005520BB"/>
    <w:rsid w:val="00552D0F"/>
    <w:rsid w:val="00552D81"/>
    <w:rsid w:val="00552EB4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601178"/>
    <w:rsid w:val="00601954"/>
    <w:rsid w:val="00602CC2"/>
    <w:rsid w:val="006032C5"/>
    <w:rsid w:val="00603C21"/>
    <w:rsid w:val="00604A6D"/>
    <w:rsid w:val="00604B67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912EC"/>
    <w:rsid w:val="0069650C"/>
    <w:rsid w:val="006A3CAD"/>
    <w:rsid w:val="006A3F17"/>
    <w:rsid w:val="006A4ADD"/>
    <w:rsid w:val="006A5789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7FA0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2984"/>
    <w:rsid w:val="00702FD0"/>
    <w:rsid w:val="0071198D"/>
    <w:rsid w:val="007168A2"/>
    <w:rsid w:val="00716EE3"/>
    <w:rsid w:val="0071796D"/>
    <w:rsid w:val="00721C22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419F"/>
    <w:rsid w:val="00786295"/>
    <w:rsid w:val="00786FC5"/>
    <w:rsid w:val="007879B2"/>
    <w:rsid w:val="00791A43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7A9F"/>
    <w:rsid w:val="007B7B03"/>
    <w:rsid w:val="007C0512"/>
    <w:rsid w:val="007C1507"/>
    <w:rsid w:val="007C1566"/>
    <w:rsid w:val="007C1602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5C48"/>
    <w:rsid w:val="008368B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3F70"/>
    <w:rsid w:val="00914F53"/>
    <w:rsid w:val="009168E7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F24"/>
    <w:rsid w:val="009A5678"/>
    <w:rsid w:val="009A6B87"/>
    <w:rsid w:val="009A7B51"/>
    <w:rsid w:val="009B0575"/>
    <w:rsid w:val="009B2866"/>
    <w:rsid w:val="009B6C13"/>
    <w:rsid w:val="009C558E"/>
    <w:rsid w:val="009D0A5F"/>
    <w:rsid w:val="009D3934"/>
    <w:rsid w:val="009D4032"/>
    <w:rsid w:val="009D6732"/>
    <w:rsid w:val="009D6FDC"/>
    <w:rsid w:val="009D7F87"/>
    <w:rsid w:val="009E0679"/>
    <w:rsid w:val="009E09D3"/>
    <w:rsid w:val="009E1088"/>
    <w:rsid w:val="009E20FF"/>
    <w:rsid w:val="009E4736"/>
    <w:rsid w:val="009E4C12"/>
    <w:rsid w:val="009F00F6"/>
    <w:rsid w:val="009F013D"/>
    <w:rsid w:val="009F04B8"/>
    <w:rsid w:val="009F0EA2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C3F"/>
    <w:rsid w:val="00A165F4"/>
    <w:rsid w:val="00A16E5D"/>
    <w:rsid w:val="00A17CA2"/>
    <w:rsid w:val="00A201F2"/>
    <w:rsid w:val="00A20B01"/>
    <w:rsid w:val="00A23434"/>
    <w:rsid w:val="00A23EFC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FA3"/>
    <w:rsid w:val="00A4049C"/>
    <w:rsid w:val="00A417C6"/>
    <w:rsid w:val="00A4235C"/>
    <w:rsid w:val="00A45EEC"/>
    <w:rsid w:val="00A465D5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4EB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38E5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5608"/>
    <w:rsid w:val="00B45639"/>
    <w:rsid w:val="00B464E2"/>
    <w:rsid w:val="00B46C7A"/>
    <w:rsid w:val="00B47663"/>
    <w:rsid w:val="00B5017F"/>
    <w:rsid w:val="00B50C5B"/>
    <w:rsid w:val="00B5185C"/>
    <w:rsid w:val="00B522C3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753C"/>
    <w:rsid w:val="00B87A7C"/>
    <w:rsid w:val="00B93E7C"/>
    <w:rsid w:val="00B940F8"/>
    <w:rsid w:val="00B9579B"/>
    <w:rsid w:val="00B97507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6377"/>
    <w:rsid w:val="00BB7E1C"/>
    <w:rsid w:val="00BC1350"/>
    <w:rsid w:val="00BC2365"/>
    <w:rsid w:val="00BC57BA"/>
    <w:rsid w:val="00BC6B77"/>
    <w:rsid w:val="00BD2EC1"/>
    <w:rsid w:val="00BD3C4B"/>
    <w:rsid w:val="00BD4C64"/>
    <w:rsid w:val="00BE1F6A"/>
    <w:rsid w:val="00BE50C5"/>
    <w:rsid w:val="00BE57CE"/>
    <w:rsid w:val="00BE586A"/>
    <w:rsid w:val="00BE6451"/>
    <w:rsid w:val="00BE6C0B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7FC"/>
    <w:rsid w:val="00C25E8A"/>
    <w:rsid w:val="00C26555"/>
    <w:rsid w:val="00C30962"/>
    <w:rsid w:val="00C30A4D"/>
    <w:rsid w:val="00C30D9D"/>
    <w:rsid w:val="00C35FA1"/>
    <w:rsid w:val="00C37384"/>
    <w:rsid w:val="00C40801"/>
    <w:rsid w:val="00C442F7"/>
    <w:rsid w:val="00C46874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8385C"/>
    <w:rsid w:val="00C84099"/>
    <w:rsid w:val="00C84648"/>
    <w:rsid w:val="00C86AFE"/>
    <w:rsid w:val="00C86F38"/>
    <w:rsid w:val="00C87290"/>
    <w:rsid w:val="00C87B42"/>
    <w:rsid w:val="00C907DE"/>
    <w:rsid w:val="00C90D13"/>
    <w:rsid w:val="00C94B0D"/>
    <w:rsid w:val="00C96335"/>
    <w:rsid w:val="00CA1436"/>
    <w:rsid w:val="00CA36F2"/>
    <w:rsid w:val="00CA3E2C"/>
    <w:rsid w:val="00CA443B"/>
    <w:rsid w:val="00CA520B"/>
    <w:rsid w:val="00CA6D75"/>
    <w:rsid w:val="00CA71C8"/>
    <w:rsid w:val="00CA7B97"/>
    <w:rsid w:val="00CB077E"/>
    <w:rsid w:val="00CB13F7"/>
    <w:rsid w:val="00CB4387"/>
    <w:rsid w:val="00CB4F75"/>
    <w:rsid w:val="00CB5728"/>
    <w:rsid w:val="00CC1050"/>
    <w:rsid w:val="00CC1D1F"/>
    <w:rsid w:val="00CC32CF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C12"/>
    <w:rsid w:val="00CF3FB8"/>
    <w:rsid w:val="00CF7903"/>
    <w:rsid w:val="00D0017F"/>
    <w:rsid w:val="00D005DC"/>
    <w:rsid w:val="00D02F44"/>
    <w:rsid w:val="00D03132"/>
    <w:rsid w:val="00D103CF"/>
    <w:rsid w:val="00D10529"/>
    <w:rsid w:val="00D131A7"/>
    <w:rsid w:val="00D16382"/>
    <w:rsid w:val="00D16D8E"/>
    <w:rsid w:val="00D23523"/>
    <w:rsid w:val="00D23853"/>
    <w:rsid w:val="00D23876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5C1A"/>
    <w:rsid w:val="00D70AEC"/>
    <w:rsid w:val="00D760EA"/>
    <w:rsid w:val="00D76775"/>
    <w:rsid w:val="00D848E6"/>
    <w:rsid w:val="00D860FE"/>
    <w:rsid w:val="00D952BA"/>
    <w:rsid w:val="00D964E0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4078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2F74"/>
    <w:rsid w:val="00F34480"/>
    <w:rsid w:val="00F356C1"/>
    <w:rsid w:val="00F359FE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531C"/>
    <w:rsid w:val="00FF00E9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4321535611114924" TargetMode="External"/><Relationship Id="rId13" Type="http://schemas.openxmlformats.org/officeDocument/2006/relationships/hyperlink" Target="file:///C:\Users\Ciflor\Desktop\&#160;&#160;http:\lattes.cnpq.br\3444339352534149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lattes.cnpq.br/687284716219976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4099970454558711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687284716219976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142325799073072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lattes.cnpq.br/4321535611114924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lattes.cnpq.br/4321535611114924" TargetMode="External"/><Relationship Id="rId14" Type="http://schemas.openxmlformats.org/officeDocument/2006/relationships/hyperlink" Target="http://lattes.cnpq.br/1178948690201659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06311-DF44-443D-9370-EE8A3C03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1507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Ciflor</cp:lastModifiedBy>
  <cp:revision>5</cp:revision>
  <cp:lastPrinted>2023-12-18T16:46:00Z</cp:lastPrinted>
  <dcterms:created xsi:type="dcterms:W3CDTF">2023-12-11T15:24:00Z</dcterms:created>
  <dcterms:modified xsi:type="dcterms:W3CDTF">2023-12-18T16:46:00Z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