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A2FF2E" w14:textId="77777777" w:rsidR="009863EB" w:rsidRPr="006B3081" w:rsidRDefault="009863EB" w:rsidP="009863EB">
      <w:pPr>
        <w:pStyle w:val="Standard"/>
        <w:jc w:val="center"/>
        <w:rPr>
          <w:rFonts w:eastAsia="Calibri"/>
          <w:b/>
          <w:color w:val="000000"/>
          <w:position w:val="1"/>
          <w:sz w:val="32"/>
          <w:szCs w:val="32"/>
        </w:rPr>
      </w:pPr>
      <w:r>
        <w:rPr>
          <w:rFonts w:eastAsia="Calibri"/>
          <w:b/>
          <w:color w:val="000000"/>
          <w:position w:val="1"/>
          <w:sz w:val="32"/>
          <w:szCs w:val="32"/>
        </w:rPr>
        <w:t>ANEXO</w:t>
      </w:r>
      <w:r w:rsidRPr="006B3081">
        <w:rPr>
          <w:rFonts w:eastAsia="Calibri"/>
          <w:b/>
          <w:color w:val="000000"/>
          <w:position w:val="1"/>
          <w:sz w:val="32"/>
          <w:szCs w:val="32"/>
        </w:rPr>
        <w:t xml:space="preserve"> III</w:t>
      </w:r>
    </w:p>
    <w:p w14:paraId="47246539" w14:textId="6EEA47C2" w:rsidR="009863EB" w:rsidRPr="006B3081" w:rsidRDefault="00EB4F39" w:rsidP="009863EB">
      <w:pPr>
        <w:pStyle w:val="Standard"/>
        <w:jc w:val="center"/>
        <w:rPr>
          <w:rFonts w:eastAsia="Calibri"/>
          <w:b/>
          <w:color w:val="000000"/>
          <w:position w:val="1"/>
          <w:sz w:val="32"/>
          <w:szCs w:val="32"/>
          <w:u w:val="thick" w:color="000000"/>
        </w:rPr>
      </w:pPr>
      <w:r>
        <w:rPr>
          <w:rFonts w:eastAsia="Calibri"/>
          <w:b/>
          <w:color w:val="000000"/>
          <w:position w:val="1"/>
          <w:sz w:val="32"/>
          <w:szCs w:val="32"/>
          <w:u w:val="thick" w:color="000000"/>
        </w:rPr>
        <w:t>Tabela</w:t>
      </w:r>
      <w:r w:rsidR="009863EB" w:rsidRPr="006B3081">
        <w:rPr>
          <w:rFonts w:eastAsia="Calibri"/>
          <w:b/>
          <w:color w:val="000000"/>
          <w:position w:val="1"/>
          <w:sz w:val="32"/>
          <w:szCs w:val="32"/>
          <w:u w:val="thick" w:color="000000"/>
        </w:rPr>
        <w:t xml:space="preserve"> de </w:t>
      </w:r>
      <w:r>
        <w:rPr>
          <w:rFonts w:eastAsia="Calibri"/>
          <w:b/>
          <w:color w:val="000000"/>
          <w:position w:val="1"/>
          <w:sz w:val="32"/>
          <w:szCs w:val="32"/>
          <w:u w:val="thick" w:color="000000"/>
        </w:rPr>
        <w:t>Pontuação</w:t>
      </w:r>
      <w:r w:rsidR="009863EB" w:rsidRPr="006B3081">
        <w:rPr>
          <w:rFonts w:eastAsia="Calibri"/>
          <w:b/>
          <w:color w:val="000000"/>
          <w:position w:val="1"/>
          <w:sz w:val="32"/>
          <w:szCs w:val="32"/>
          <w:u w:val="thick" w:color="000000"/>
        </w:rPr>
        <w:t xml:space="preserve"> da Prova de Títulos</w:t>
      </w:r>
    </w:p>
    <w:p w14:paraId="1928F48C" w14:textId="77777777" w:rsidR="00B0405D" w:rsidRDefault="00B0405D" w:rsidP="00AD7A9B">
      <w:pPr>
        <w:pStyle w:val="Standard"/>
        <w:spacing w:line="360" w:lineRule="auto"/>
        <w:ind w:left="142" w:right="153"/>
        <w:jc w:val="both"/>
        <w:rPr>
          <w:rFonts w:ascii="Arial" w:hAnsi="Arial" w:cs="Arial"/>
          <w:sz w:val="24"/>
          <w:szCs w:val="24"/>
        </w:rPr>
      </w:pPr>
    </w:p>
    <w:tbl>
      <w:tblPr>
        <w:tblW w:w="1333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7" w:type="dxa"/>
          <w:right w:w="12" w:type="dxa"/>
        </w:tblCellMar>
        <w:tblLook w:val="04A0" w:firstRow="1" w:lastRow="0" w:firstColumn="1" w:lastColumn="0" w:noHBand="0" w:noVBand="1"/>
      </w:tblPr>
      <w:tblGrid>
        <w:gridCol w:w="11999"/>
        <w:gridCol w:w="1334"/>
      </w:tblGrid>
      <w:tr w:rsidR="009863EB" w:rsidRPr="0068145B" w14:paraId="4AEA85EB" w14:textId="77777777" w:rsidTr="0086254C">
        <w:trPr>
          <w:trHeight w:val="529"/>
          <w:jc w:val="center"/>
        </w:trPr>
        <w:tc>
          <w:tcPr>
            <w:tcW w:w="11999" w:type="dxa"/>
            <w:shd w:val="clear" w:color="auto" w:fill="D0CECE"/>
            <w:vAlign w:val="center"/>
          </w:tcPr>
          <w:p w14:paraId="37875BE0" w14:textId="77777777" w:rsidR="009863EB" w:rsidRPr="0068145B" w:rsidRDefault="009863EB" w:rsidP="0086254C">
            <w:pPr>
              <w:jc w:val="both"/>
              <w:rPr>
                <w:rFonts w:eastAsia="Calibri"/>
                <w:b/>
                <w:bCs/>
                <w:sz w:val="22"/>
                <w:szCs w:val="22"/>
              </w:rPr>
            </w:pPr>
            <w:r w:rsidRPr="0068145B">
              <w:rPr>
                <w:rFonts w:eastAsia="Calibri"/>
                <w:b/>
                <w:bCs/>
                <w:sz w:val="22"/>
                <w:szCs w:val="22"/>
              </w:rPr>
              <w:t xml:space="preserve">1 </w:t>
            </w:r>
            <w:proofErr w:type="spellStart"/>
            <w:r w:rsidRPr="0068145B">
              <w:rPr>
                <w:rFonts w:eastAsia="Calibri"/>
                <w:b/>
                <w:bCs/>
                <w:sz w:val="22"/>
                <w:szCs w:val="22"/>
              </w:rPr>
              <w:t>Formação</w:t>
            </w:r>
            <w:proofErr w:type="spellEnd"/>
            <w:r w:rsidRPr="0068145B">
              <w:rPr>
                <w:rFonts w:eastAsia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68145B">
              <w:rPr>
                <w:rFonts w:eastAsia="Calibri"/>
                <w:b/>
                <w:bCs/>
                <w:sz w:val="22"/>
                <w:szCs w:val="22"/>
              </w:rPr>
              <w:t>Acadêmica</w:t>
            </w:r>
            <w:proofErr w:type="spellEnd"/>
            <w:r w:rsidRPr="0068145B">
              <w:rPr>
                <w:rFonts w:eastAsia="Calibri"/>
                <w:b/>
                <w:bCs/>
                <w:sz w:val="22"/>
                <w:szCs w:val="22"/>
              </w:rPr>
              <w:t xml:space="preserve">                                                                                                               </w:t>
            </w:r>
          </w:p>
        </w:tc>
        <w:tc>
          <w:tcPr>
            <w:tcW w:w="1334" w:type="dxa"/>
            <w:shd w:val="clear" w:color="auto" w:fill="D0CECE"/>
            <w:vAlign w:val="center"/>
          </w:tcPr>
          <w:p w14:paraId="5EDC77BD" w14:textId="77777777" w:rsidR="009863EB" w:rsidRPr="0068145B" w:rsidRDefault="009863EB" w:rsidP="0086254C">
            <w:pPr>
              <w:ind w:left="-107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proofErr w:type="spellStart"/>
            <w:r w:rsidRPr="0068145B">
              <w:rPr>
                <w:rFonts w:eastAsia="Calibri"/>
                <w:b/>
                <w:bCs/>
                <w:sz w:val="22"/>
                <w:szCs w:val="22"/>
              </w:rPr>
              <w:t>Pontuação</w:t>
            </w:r>
            <w:proofErr w:type="spellEnd"/>
          </w:p>
        </w:tc>
      </w:tr>
      <w:tr w:rsidR="009863EB" w:rsidRPr="00E50EDF" w14:paraId="7724736C" w14:textId="77777777" w:rsidTr="0086254C">
        <w:trPr>
          <w:trHeight w:val="241"/>
          <w:jc w:val="center"/>
        </w:trPr>
        <w:tc>
          <w:tcPr>
            <w:tcW w:w="11999" w:type="dxa"/>
            <w:shd w:val="clear" w:color="auto" w:fill="auto"/>
            <w:vAlign w:val="center"/>
          </w:tcPr>
          <w:p w14:paraId="222076AB" w14:textId="77777777" w:rsidR="009863EB" w:rsidRPr="0068145B" w:rsidRDefault="009863EB" w:rsidP="0086254C">
            <w:pPr>
              <w:jc w:val="both"/>
              <w:rPr>
                <w:rFonts w:eastAsia="Calibri"/>
                <w:bCs/>
                <w:sz w:val="22"/>
                <w:szCs w:val="22"/>
                <w:lang w:val="pt-BR"/>
              </w:rPr>
            </w:pPr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 xml:space="preserve">1.1 Doutorado (20 </w:t>
            </w:r>
            <w:proofErr w:type="spellStart"/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>pts</w:t>
            </w:r>
            <w:proofErr w:type="spellEnd"/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 xml:space="preserve">/curso) e/ou Mestrado (15 </w:t>
            </w:r>
            <w:proofErr w:type="spellStart"/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>pts</w:t>
            </w:r>
            <w:proofErr w:type="spellEnd"/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 xml:space="preserve">/curso) (Máx. 20 </w:t>
            </w:r>
            <w:proofErr w:type="spellStart"/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>pts</w:t>
            </w:r>
            <w:proofErr w:type="spellEnd"/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 xml:space="preserve">) </w:t>
            </w:r>
          </w:p>
        </w:tc>
        <w:tc>
          <w:tcPr>
            <w:tcW w:w="1334" w:type="dxa"/>
            <w:shd w:val="clear" w:color="auto" w:fill="auto"/>
            <w:vAlign w:val="center"/>
          </w:tcPr>
          <w:p w14:paraId="52753FFB" w14:textId="77777777" w:rsidR="009863EB" w:rsidRPr="0068145B" w:rsidRDefault="009863EB" w:rsidP="0086254C">
            <w:pPr>
              <w:jc w:val="both"/>
              <w:rPr>
                <w:rFonts w:eastAsia="Calibri"/>
                <w:bCs/>
                <w:sz w:val="22"/>
                <w:szCs w:val="22"/>
                <w:lang w:val="pt-BR"/>
              </w:rPr>
            </w:pPr>
          </w:p>
        </w:tc>
      </w:tr>
      <w:tr w:rsidR="009863EB" w:rsidRPr="00E50EDF" w14:paraId="693AC253" w14:textId="77777777" w:rsidTr="0086254C">
        <w:trPr>
          <w:trHeight w:val="158"/>
          <w:jc w:val="center"/>
        </w:trPr>
        <w:tc>
          <w:tcPr>
            <w:tcW w:w="11999" w:type="dxa"/>
            <w:shd w:val="clear" w:color="auto" w:fill="auto"/>
            <w:vAlign w:val="center"/>
          </w:tcPr>
          <w:p w14:paraId="4C6CDE02" w14:textId="77777777" w:rsidR="009863EB" w:rsidRPr="0068145B" w:rsidRDefault="009863EB" w:rsidP="0086254C">
            <w:pPr>
              <w:jc w:val="both"/>
              <w:rPr>
                <w:rFonts w:eastAsia="Calibri"/>
                <w:bCs/>
                <w:sz w:val="22"/>
                <w:szCs w:val="22"/>
                <w:lang w:val="pt-BR"/>
              </w:rPr>
            </w:pPr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 xml:space="preserve">1.2 Curso de Especialização e/ou residência na área ou áreas afins – mínimo 360 horas (10 </w:t>
            </w:r>
            <w:proofErr w:type="spellStart"/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>pts</w:t>
            </w:r>
            <w:proofErr w:type="spellEnd"/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 xml:space="preserve">/curso) (Máx. 20 </w:t>
            </w:r>
            <w:proofErr w:type="spellStart"/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>pts</w:t>
            </w:r>
            <w:proofErr w:type="spellEnd"/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>)</w:t>
            </w:r>
          </w:p>
        </w:tc>
        <w:tc>
          <w:tcPr>
            <w:tcW w:w="1334" w:type="dxa"/>
            <w:shd w:val="clear" w:color="auto" w:fill="auto"/>
            <w:vAlign w:val="center"/>
          </w:tcPr>
          <w:p w14:paraId="078DE299" w14:textId="77777777" w:rsidR="009863EB" w:rsidRPr="0068145B" w:rsidRDefault="009863EB" w:rsidP="0086254C">
            <w:pPr>
              <w:jc w:val="both"/>
              <w:rPr>
                <w:rFonts w:eastAsia="Calibri"/>
                <w:bCs/>
                <w:sz w:val="22"/>
                <w:szCs w:val="22"/>
                <w:lang w:val="pt-BR"/>
              </w:rPr>
            </w:pPr>
          </w:p>
        </w:tc>
      </w:tr>
      <w:tr w:rsidR="009863EB" w:rsidRPr="00E50EDF" w14:paraId="67BDFE8F" w14:textId="77777777" w:rsidTr="0086254C">
        <w:trPr>
          <w:trHeight w:val="302"/>
          <w:jc w:val="center"/>
        </w:trPr>
        <w:tc>
          <w:tcPr>
            <w:tcW w:w="11999" w:type="dxa"/>
            <w:shd w:val="clear" w:color="auto" w:fill="auto"/>
            <w:vAlign w:val="center"/>
          </w:tcPr>
          <w:p w14:paraId="0E3DD394" w14:textId="77777777" w:rsidR="009863EB" w:rsidRPr="0068145B" w:rsidRDefault="009863EB" w:rsidP="0086254C">
            <w:pPr>
              <w:jc w:val="both"/>
              <w:rPr>
                <w:rFonts w:eastAsia="Calibri"/>
                <w:bCs/>
                <w:sz w:val="22"/>
                <w:szCs w:val="22"/>
                <w:lang w:val="pt-BR"/>
              </w:rPr>
            </w:pPr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 xml:space="preserve">1.3 Curso de Especialização em outras áreas – mínimo 360 horas (5,0 </w:t>
            </w:r>
            <w:proofErr w:type="spellStart"/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>pts</w:t>
            </w:r>
            <w:proofErr w:type="spellEnd"/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 xml:space="preserve">/curso) (Máx. 10 </w:t>
            </w:r>
            <w:proofErr w:type="spellStart"/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>pts</w:t>
            </w:r>
            <w:proofErr w:type="spellEnd"/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>)</w:t>
            </w:r>
          </w:p>
        </w:tc>
        <w:tc>
          <w:tcPr>
            <w:tcW w:w="1334" w:type="dxa"/>
            <w:shd w:val="clear" w:color="auto" w:fill="auto"/>
            <w:vAlign w:val="center"/>
          </w:tcPr>
          <w:p w14:paraId="74EA9E0B" w14:textId="77777777" w:rsidR="009863EB" w:rsidRPr="0068145B" w:rsidRDefault="009863EB" w:rsidP="0086254C">
            <w:pPr>
              <w:jc w:val="both"/>
              <w:rPr>
                <w:rFonts w:eastAsia="Calibri"/>
                <w:bCs/>
                <w:sz w:val="22"/>
                <w:szCs w:val="22"/>
                <w:lang w:val="pt-BR"/>
              </w:rPr>
            </w:pPr>
          </w:p>
        </w:tc>
      </w:tr>
      <w:tr w:rsidR="009863EB" w:rsidRPr="00E50EDF" w14:paraId="5E79B595" w14:textId="77777777" w:rsidTr="0086254C">
        <w:trPr>
          <w:trHeight w:val="368"/>
          <w:jc w:val="center"/>
        </w:trPr>
        <w:tc>
          <w:tcPr>
            <w:tcW w:w="11999" w:type="dxa"/>
            <w:shd w:val="clear" w:color="auto" w:fill="DEEAF6"/>
            <w:vAlign w:val="center"/>
          </w:tcPr>
          <w:p w14:paraId="7EDBA9CF" w14:textId="77777777" w:rsidR="009863EB" w:rsidRPr="0068145B" w:rsidRDefault="009863EB" w:rsidP="0086254C">
            <w:pPr>
              <w:jc w:val="both"/>
              <w:rPr>
                <w:rFonts w:eastAsia="Calibri"/>
                <w:b/>
                <w:bCs/>
                <w:sz w:val="22"/>
                <w:szCs w:val="22"/>
                <w:lang w:val="pt-BR"/>
              </w:rPr>
            </w:pPr>
            <w:r w:rsidRPr="0068145B">
              <w:rPr>
                <w:rFonts w:eastAsia="Calibri"/>
                <w:b/>
                <w:bCs/>
                <w:sz w:val="22"/>
                <w:szCs w:val="22"/>
                <w:lang w:val="pt-BR"/>
              </w:rPr>
              <w:t>Total (Item 1) (Máx. 20 pontos) (N1)</w:t>
            </w:r>
          </w:p>
        </w:tc>
        <w:tc>
          <w:tcPr>
            <w:tcW w:w="1334" w:type="dxa"/>
            <w:shd w:val="clear" w:color="auto" w:fill="DEEAF6"/>
            <w:vAlign w:val="center"/>
          </w:tcPr>
          <w:p w14:paraId="4C0E5FB0" w14:textId="77777777" w:rsidR="009863EB" w:rsidRPr="0068145B" w:rsidRDefault="009863EB" w:rsidP="0086254C">
            <w:pPr>
              <w:jc w:val="both"/>
              <w:rPr>
                <w:rFonts w:eastAsia="Calibri"/>
                <w:b/>
                <w:bCs/>
                <w:sz w:val="22"/>
                <w:szCs w:val="22"/>
                <w:lang w:val="pt-BR"/>
              </w:rPr>
            </w:pPr>
          </w:p>
        </w:tc>
      </w:tr>
      <w:tr w:rsidR="009863EB" w:rsidRPr="0068145B" w14:paraId="79705018" w14:textId="77777777" w:rsidTr="0086254C">
        <w:trPr>
          <w:trHeight w:val="480"/>
          <w:jc w:val="center"/>
        </w:trPr>
        <w:tc>
          <w:tcPr>
            <w:tcW w:w="11999" w:type="dxa"/>
            <w:shd w:val="clear" w:color="auto" w:fill="D0CECE"/>
            <w:vAlign w:val="center"/>
          </w:tcPr>
          <w:p w14:paraId="7E37FC60" w14:textId="4A6C1341" w:rsidR="009863EB" w:rsidRPr="0068145B" w:rsidRDefault="009863EB" w:rsidP="0086254C">
            <w:pPr>
              <w:jc w:val="both"/>
              <w:rPr>
                <w:rFonts w:eastAsia="Calibri"/>
                <w:b/>
                <w:bCs/>
                <w:sz w:val="22"/>
                <w:szCs w:val="22"/>
                <w:lang w:val="pt-BR"/>
              </w:rPr>
            </w:pPr>
            <w:r w:rsidRPr="0068145B">
              <w:rPr>
                <w:rFonts w:eastAsia="Calibri"/>
                <w:b/>
                <w:bCs/>
                <w:sz w:val="22"/>
                <w:szCs w:val="22"/>
                <w:lang w:val="pt-BR"/>
              </w:rPr>
              <w:t xml:space="preserve">2 Atividades Acadêmicas </w:t>
            </w:r>
          </w:p>
        </w:tc>
        <w:tc>
          <w:tcPr>
            <w:tcW w:w="1334" w:type="dxa"/>
            <w:shd w:val="clear" w:color="auto" w:fill="D0CECE"/>
            <w:vAlign w:val="center"/>
          </w:tcPr>
          <w:p w14:paraId="44D9FA9E" w14:textId="77777777" w:rsidR="009863EB" w:rsidRPr="0068145B" w:rsidRDefault="009863EB" w:rsidP="0086254C">
            <w:pPr>
              <w:ind w:left="-107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proofErr w:type="spellStart"/>
            <w:r w:rsidRPr="0068145B">
              <w:rPr>
                <w:rFonts w:eastAsia="Calibri"/>
                <w:b/>
                <w:bCs/>
                <w:sz w:val="22"/>
                <w:szCs w:val="22"/>
              </w:rPr>
              <w:t>Pontuação</w:t>
            </w:r>
            <w:proofErr w:type="spellEnd"/>
          </w:p>
        </w:tc>
      </w:tr>
      <w:tr w:rsidR="009863EB" w:rsidRPr="00E50EDF" w14:paraId="51FF690E" w14:textId="77777777" w:rsidTr="0086254C">
        <w:trPr>
          <w:trHeight w:val="216"/>
          <w:jc w:val="center"/>
        </w:trPr>
        <w:tc>
          <w:tcPr>
            <w:tcW w:w="11999" w:type="dxa"/>
            <w:shd w:val="clear" w:color="auto" w:fill="auto"/>
            <w:vAlign w:val="center"/>
          </w:tcPr>
          <w:p w14:paraId="64BD9A9C" w14:textId="77777777" w:rsidR="009863EB" w:rsidRPr="0068145B" w:rsidRDefault="009863EB" w:rsidP="0086254C">
            <w:pPr>
              <w:jc w:val="both"/>
              <w:rPr>
                <w:rFonts w:eastAsia="Calibri"/>
                <w:bCs/>
                <w:sz w:val="22"/>
                <w:szCs w:val="22"/>
                <w:lang w:val="pt-BR"/>
              </w:rPr>
            </w:pPr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 xml:space="preserve">2.1 Bolsa de Iniciação Científica (2,0 </w:t>
            </w:r>
            <w:proofErr w:type="spellStart"/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>pts</w:t>
            </w:r>
            <w:proofErr w:type="spellEnd"/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 xml:space="preserve">/ano) (Máx. 6 </w:t>
            </w:r>
            <w:proofErr w:type="spellStart"/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>pts</w:t>
            </w:r>
            <w:proofErr w:type="spellEnd"/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 xml:space="preserve">) </w:t>
            </w:r>
          </w:p>
        </w:tc>
        <w:tc>
          <w:tcPr>
            <w:tcW w:w="1334" w:type="dxa"/>
            <w:shd w:val="clear" w:color="auto" w:fill="auto"/>
            <w:vAlign w:val="center"/>
          </w:tcPr>
          <w:p w14:paraId="58E1301B" w14:textId="77777777" w:rsidR="009863EB" w:rsidRPr="0068145B" w:rsidRDefault="009863EB" w:rsidP="0086254C">
            <w:pPr>
              <w:jc w:val="both"/>
              <w:rPr>
                <w:rFonts w:eastAsia="Calibri"/>
                <w:bCs/>
                <w:sz w:val="22"/>
                <w:szCs w:val="22"/>
                <w:lang w:val="pt-BR"/>
              </w:rPr>
            </w:pPr>
          </w:p>
        </w:tc>
      </w:tr>
      <w:tr w:rsidR="009863EB" w:rsidRPr="00E50EDF" w14:paraId="211ABC5C" w14:textId="77777777" w:rsidTr="0086254C">
        <w:trPr>
          <w:trHeight w:val="241"/>
          <w:jc w:val="center"/>
        </w:trPr>
        <w:tc>
          <w:tcPr>
            <w:tcW w:w="11999" w:type="dxa"/>
            <w:shd w:val="clear" w:color="auto" w:fill="auto"/>
            <w:vAlign w:val="center"/>
          </w:tcPr>
          <w:p w14:paraId="4E6E117B" w14:textId="77777777" w:rsidR="009863EB" w:rsidRPr="0068145B" w:rsidRDefault="009863EB" w:rsidP="0086254C">
            <w:pPr>
              <w:jc w:val="both"/>
              <w:rPr>
                <w:rFonts w:eastAsia="Calibri"/>
                <w:bCs/>
                <w:sz w:val="22"/>
                <w:szCs w:val="22"/>
                <w:lang w:val="pt-BR"/>
              </w:rPr>
            </w:pPr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 xml:space="preserve">2.2 Bolsa de monitoria (0,5 </w:t>
            </w:r>
            <w:proofErr w:type="spellStart"/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>pt</w:t>
            </w:r>
            <w:proofErr w:type="spellEnd"/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 xml:space="preserve">/semestre) (Máx. 2 </w:t>
            </w:r>
            <w:proofErr w:type="spellStart"/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>pts</w:t>
            </w:r>
            <w:proofErr w:type="spellEnd"/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 xml:space="preserve">) </w:t>
            </w:r>
          </w:p>
        </w:tc>
        <w:tc>
          <w:tcPr>
            <w:tcW w:w="1334" w:type="dxa"/>
            <w:shd w:val="clear" w:color="auto" w:fill="auto"/>
            <w:vAlign w:val="center"/>
          </w:tcPr>
          <w:p w14:paraId="6FA17BE4" w14:textId="77777777" w:rsidR="009863EB" w:rsidRPr="0068145B" w:rsidRDefault="009863EB" w:rsidP="0086254C">
            <w:pPr>
              <w:jc w:val="both"/>
              <w:rPr>
                <w:rFonts w:eastAsia="Calibri"/>
                <w:bCs/>
                <w:sz w:val="22"/>
                <w:szCs w:val="22"/>
                <w:lang w:val="pt-BR"/>
              </w:rPr>
            </w:pPr>
          </w:p>
        </w:tc>
      </w:tr>
      <w:tr w:rsidR="009863EB" w:rsidRPr="00E50EDF" w14:paraId="5EDC175A" w14:textId="77777777" w:rsidTr="0086254C">
        <w:trPr>
          <w:trHeight w:val="238"/>
          <w:jc w:val="center"/>
        </w:trPr>
        <w:tc>
          <w:tcPr>
            <w:tcW w:w="11999" w:type="dxa"/>
            <w:shd w:val="clear" w:color="auto" w:fill="auto"/>
            <w:vAlign w:val="center"/>
          </w:tcPr>
          <w:p w14:paraId="19B8E9DE" w14:textId="77777777" w:rsidR="009863EB" w:rsidRPr="0068145B" w:rsidRDefault="009863EB" w:rsidP="0086254C">
            <w:pPr>
              <w:jc w:val="both"/>
              <w:rPr>
                <w:rFonts w:eastAsia="Calibri"/>
                <w:bCs/>
                <w:sz w:val="22"/>
                <w:szCs w:val="22"/>
                <w:lang w:val="pt-BR"/>
              </w:rPr>
            </w:pPr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 xml:space="preserve">2.3 Bolsa de Extensão (1,0 </w:t>
            </w:r>
            <w:proofErr w:type="spellStart"/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>pt</w:t>
            </w:r>
            <w:proofErr w:type="spellEnd"/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 xml:space="preserve">/ano) (Máx. 2 </w:t>
            </w:r>
            <w:proofErr w:type="spellStart"/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>pts</w:t>
            </w:r>
            <w:proofErr w:type="spellEnd"/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 xml:space="preserve">) </w:t>
            </w:r>
          </w:p>
        </w:tc>
        <w:tc>
          <w:tcPr>
            <w:tcW w:w="1334" w:type="dxa"/>
            <w:shd w:val="clear" w:color="auto" w:fill="auto"/>
            <w:vAlign w:val="center"/>
          </w:tcPr>
          <w:p w14:paraId="65F0B852" w14:textId="77777777" w:rsidR="009863EB" w:rsidRPr="0068145B" w:rsidRDefault="009863EB" w:rsidP="0086254C">
            <w:pPr>
              <w:jc w:val="both"/>
              <w:rPr>
                <w:rFonts w:eastAsia="Calibri"/>
                <w:bCs/>
                <w:sz w:val="22"/>
                <w:szCs w:val="22"/>
                <w:lang w:val="pt-BR"/>
              </w:rPr>
            </w:pPr>
          </w:p>
        </w:tc>
      </w:tr>
      <w:tr w:rsidR="009863EB" w:rsidRPr="00E50EDF" w14:paraId="430DD8C5" w14:textId="77777777" w:rsidTr="0086254C">
        <w:trPr>
          <w:trHeight w:val="240"/>
          <w:jc w:val="center"/>
        </w:trPr>
        <w:tc>
          <w:tcPr>
            <w:tcW w:w="11999" w:type="dxa"/>
            <w:shd w:val="clear" w:color="auto" w:fill="auto"/>
            <w:vAlign w:val="center"/>
          </w:tcPr>
          <w:p w14:paraId="3C78B14F" w14:textId="77777777" w:rsidR="009863EB" w:rsidRPr="0068145B" w:rsidRDefault="009863EB" w:rsidP="0086254C">
            <w:pPr>
              <w:jc w:val="both"/>
              <w:rPr>
                <w:rFonts w:eastAsia="Calibri"/>
                <w:bCs/>
                <w:sz w:val="22"/>
                <w:szCs w:val="22"/>
                <w:lang w:val="pt-BR"/>
              </w:rPr>
            </w:pPr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 xml:space="preserve">2.4 Bolsas de aperfeiçoamento ou de apoio técnico (1 </w:t>
            </w:r>
            <w:proofErr w:type="spellStart"/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>pt</w:t>
            </w:r>
            <w:proofErr w:type="spellEnd"/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 xml:space="preserve">/semestre) (Máx. 4 </w:t>
            </w:r>
            <w:proofErr w:type="spellStart"/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>pts</w:t>
            </w:r>
            <w:proofErr w:type="spellEnd"/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 xml:space="preserve">) </w:t>
            </w:r>
          </w:p>
        </w:tc>
        <w:tc>
          <w:tcPr>
            <w:tcW w:w="1334" w:type="dxa"/>
            <w:shd w:val="clear" w:color="auto" w:fill="auto"/>
            <w:vAlign w:val="center"/>
          </w:tcPr>
          <w:p w14:paraId="7D3706D3" w14:textId="77777777" w:rsidR="009863EB" w:rsidRPr="0068145B" w:rsidRDefault="009863EB" w:rsidP="0086254C">
            <w:pPr>
              <w:jc w:val="both"/>
              <w:rPr>
                <w:rFonts w:eastAsia="Calibri"/>
                <w:bCs/>
                <w:sz w:val="22"/>
                <w:szCs w:val="22"/>
                <w:lang w:val="pt-BR"/>
              </w:rPr>
            </w:pPr>
          </w:p>
        </w:tc>
      </w:tr>
      <w:tr w:rsidR="009863EB" w:rsidRPr="00E50EDF" w14:paraId="1664241F" w14:textId="77777777" w:rsidTr="0086254C">
        <w:trPr>
          <w:trHeight w:val="240"/>
          <w:jc w:val="center"/>
        </w:trPr>
        <w:tc>
          <w:tcPr>
            <w:tcW w:w="11999" w:type="dxa"/>
            <w:shd w:val="clear" w:color="auto" w:fill="auto"/>
            <w:vAlign w:val="center"/>
          </w:tcPr>
          <w:p w14:paraId="0541CAAC" w14:textId="77777777" w:rsidR="009863EB" w:rsidRPr="0068145B" w:rsidRDefault="009863EB" w:rsidP="0086254C">
            <w:pPr>
              <w:jc w:val="both"/>
              <w:rPr>
                <w:rFonts w:eastAsia="Calibri"/>
                <w:bCs/>
                <w:sz w:val="22"/>
                <w:szCs w:val="22"/>
                <w:lang w:val="pt-BR"/>
              </w:rPr>
            </w:pPr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 xml:space="preserve">2.5 Cursos de capacitação nas áreas do CIFLOR (0,5 </w:t>
            </w:r>
            <w:proofErr w:type="spellStart"/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>pt</w:t>
            </w:r>
            <w:proofErr w:type="spellEnd"/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 xml:space="preserve">/20 horas) (Máx. 5 </w:t>
            </w:r>
            <w:proofErr w:type="spellStart"/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>pts</w:t>
            </w:r>
            <w:proofErr w:type="spellEnd"/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 xml:space="preserve">) </w:t>
            </w:r>
          </w:p>
        </w:tc>
        <w:tc>
          <w:tcPr>
            <w:tcW w:w="1334" w:type="dxa"/>
            <w:shd w:val="clear" w:color="auto" w:fill="auto"/>
            <w:vAlign w:val="center"/>
          </w:tcPr>
          <w:p w14:paraId="4808D870" w14:textId="77777777" w:rsidR="009863EB" w:rsidRPr="0068145B" w:rsidRDefault="009863EB" w:rsidP="0086254C">
            <w:pPr>
              <w:jc w:val="both"/>
              <w:rPr>
                <w:rFonts w:eastAsia="Calibri"/>
                <w:bCs/>
                <w:sz w:val="22"/>
                <w:szCs w:val="22"/>
                <w:lang w:val="pt-BR"/>
              </w:rPr>
            </w:pPr>
          </w:p>
        </w:tc>
      </w:tr>
      <w:tr w:rsidR="009863EB" w:rsidRPr="00E50EDF" w14:paraId="52485231" w14:textId="77777777" w:rsidTr="0086254C">
        <w:trPr>
          <w:trHeight w:val="240"/>
          <w:jc w:val="center"/>
        </w:trPr>
        <w:tc>
          <w:tcPr>
            <w:tcW w:w="11999" w:type="dxa"/>
            <w:shd w:val="clear" w:color="auto" w:fill="auto"/>
            <w:vAlign w:val="center"/>
          </w:tcPr>
          <w:p w14:paraId="1ACA6E2A" w14:textId="77777777" w:rsidR="009863EB" w:rsidRPr="0068145B" w:rsidRDefault="009863EB" w:rsidP="0086254C">
            <w:pPr>
              <w:jc w:val="both"/>
              <w:rPr>
                <w:rFonts w:eastAsia="Calibri"/>
                <w:bCs/>
                <w:sz w:val="22"/>
                <w:szCs w:val="22"/>
                <w:lang w:val="pt-BR"/>
              </w:rPr>
            </w:pPr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 xml:space="preserve">2.6 Estágios não curriculares nas áreas citadas do exame de seleção (1 </w:t>
            </w:r>
            <w:proofErr w:type="spellStart"/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>pt</w:t>
            </w:r>
            <w:proofErr w:type="spellEnd"/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 xml:space="preserve">/160 h) (Máx. 6 </w:t>
            </w:r>
            <w:proofErr w:type="spellStart"/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>pts</w:t>
            </w:r>
            <w:proofErr w:type="spellEnd"/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 xml:space="preserve">) </w:t>
            </w:r>
          </w:p>
        </w:tc>
        <w:tc>
          <w:tcPr>
            <w:tcW w:w="1334" w:type="dxa"/>
            <w:shd w:val="clear" w:color="auto" w:fill="auto"/>
            <w:vAlign w:val="center"/>
          </w:tcPr>
          <w:p w14:paraId="62F0FDDF" w14:textId="77777777" w:rsidR="009863EB" w:rsidRPr="0068145B" w:rsidRDefault="009863EB" w:rsidP="0086254C">
            <w:pPr>
              <w:jc w:val="both"/>
              <w:rPr>
                <w:rFonts w:eastAsia="Calibri"/>
                <w:bCs/>
                <w:sz w:val="22"/>
                <w:szCs w:val="22"/>
                <w:lang w:val="pt-BR"/>
              </w:rPr>
            </w:pPr>
          </w:p>
        </w:tc>
      </w:tr>
      <w:tr w:rsidR="009863EB" w:rsidRPr="00E50EDF" w14:paraId="17AA6334" w14:textId="77777777" w:rsidTr="0086254C">
        <w:trPr>
          <w:trHeight w:val="368"/>
          <w:jc w:val="center"/>
        </w:trPr>
        <w:tc>
          <w:tcPr>
            <w:tcW w:w="11999" w:type="dxa"/>
            <w:shd w:val="clear" w:color="auto" w:fill="DEEAF6"/>
            <w:vAlign w:val="center"/>
          </w:tcPr>
          <w:p w14:paraId="3B85F725" w14:textId="77777777" w:rsidR="009863EB" w:rsidRPr="0068145B" w:rsidRDefault="009863EB" w:rsidP="0086254C">
            <w:pPr>
              <w:jc w:val="both"/>
              <w:rPr>
                <w:rFonts w:eastAsia="Calibri"/>
                <w:b/>
                <w:bCs/>
                <w:sz w:val="22"/>
                <w:szCs w:val="22"/>
                <w:lang w:val="pt-BR"/>
              </w:rPr>
            </w:pPr>
            <w:r w:rsidRPr="0068145B">
              <w:rPr>
                <w:rFonts w:eastAsia="Calibri"/>
                <w:b/>
                <w:bCs/>
                <w:sz w:val="22"/>
                <w:szCs w:val="22"/>
                <w:lang w:val="pt-BR"/>
              </w:rPr>
              <w:t xml:space="preserve">Total (Item 2) (Máx. 20 pontos) (N2) </w:t>
            </w:r>
          </w:p>
        </w:tc>
        <w:tc>
          <w:tcPr>
            <w:tcW w:w="1334" w:type="dxa"/>
            <w:shd w:val="clear" w:color="auto" w:fill="DEEAF6"/>
            <w:vAlign w:val="center"/>
          </w:tcPr>
          <w:p w14:paraId="1D671C03" w14:textId="77777777" w:rsidR="009863EB" w:rsidRPr="0068145B" w:rsidRDefault="009863EB" w:rsidP="0086254C">
            <w:pPr>
              <w:jc w:val="both"/>
              <w:rPr>
                <w:rFonts w:eastAsia="Calibri"/>
                <w:b/>
                <w:bCs/>
                <w:sz w:val="22"/>
                <w:szCs w:val="22"/>
                <w:lang w:val="pt-BR"/>
              </w:rPr>
            </w:pPr>
          </w:p>
        </w:tc>
      </w:tr>
      <w:tr w:rsidR="009863EB" w:rsidRPr="0068145B" w14:paraId="12B2AD86" w14:textId="77777777" w:rsidTr="0086254C">
        <w:trPr>
          <w:trHeight w:val="558"/>
          <w:jc w:val="center"/>
        </w:trPr>
        <w:tc>
          <w:tcPr>
            <w:tcW w:w="11999" w:type="dxa"/>
            <w:shd w:val="clear" w:color="auto" w:fill="D0CECE"/>
            <w:vAlign w:val="center"/>
          </w:tcPr>
          <w:p w14:paraId="7EAC79A2" w14:textId="2F2B7C0E" w:rsidR="009863EB" w:rsidRPr="0068145B" w:rsidRDefault="009863EB" w:rsidP="0086254C">
            <w:pPr>
              <w:jc w:val="both"/>
              <w:rPr>
                <w:rFonts w:eastAsia="Calibri"/>
                <w:b/>
                <w:bCs/>
                <w:sz w:val="22"/>
                <w:szCs w:val="22"/>
                <w:lang w:val="pt-BR"/>
              </w:rPr>
            </w:pPr>
            <w:r w:rsidRPr="0068145B">
              <w:rPr>
                <w:rFonts w:eastAsia="Calibri"/>
                <w:b/>
                <w:bCs/>
                <w:sz w:val="22"/>
                <w:szCs w:val="22"/>
                <w:lang w:val="pt-BR"/>
              </w:rPr>
              <w:t xml:space="preserve">3 Produção Científica </w:t>
            </w:r>
          </w:p>
        </w:tc>
        <w:tc>
          <w:tcPr>
            <w:tcW w:w="1334" w:type="dxa"/>
            <w:shd w:val="clear" w:color="auto" w:fill="D0CECE"/>
            <w:vAlign w:val="center"/>
          </w:tcPr>
          <w:p w14:paraId="39C34173" w14:textId="77777777" w:rsidR="009863EB" w:rsidRPr="0068145B" w:rsidRDefault="009863EB" w:rsidP="0086254C">
            <w:pPr>
              <w:ind w:left="-107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proofErr w:type="spellStart"/>
            <w:r w:rsidRPr="0068145B">
              <w:rPr>
                <w:rFonts w:eastAsia="Calibri"/>
                <w:b/>
                <w:bCs/>
                <w:sz w:val="22"/>
                <w:szCs w:val="22"/>
              </w:rPr>
              <w:t>Pontuação</w:t>
            </w:r>
            <w:proofErr w:type="spellEnd"/>
          </w:p>
        </w:tc>
      </w:tr>
      <w:tr w:rsidR="009863EB" w:rsidRPr="00E50EDF" w14:paraId="0F2ADAFA" w14:textId="77777777" w:rsidTr="0086254C">
        <w:trPr>
          <w:trHeight w:val="421"/>
          <w:jc w:val="center"/>
        </w:trPr>
        <w:tc>
          <w:tcPr>
            <w:tcW w:w="11999" w:type="dxa"/>
            <w:shd w:val="clear" w:color="auto" w:fill="auto"/>
            <w:vAlign w:val="center"/>
          </w:tcPr>
          <w:p w14:paraId="6BB7B1DD" w14:textId="77777777" w:rsidR="009863EB" w:rsidRPr="0068145B" w:rsidRDefault="009863EB" w:rsidP="0086254C">
            <w:pPr>
              <w:jc w:val="both"/>
              <w:rPr>
                <w:rFonts w:eastAsia="Calibri"/>
                <w:bCs/>
                <w:sz w:val="22"/>
                <w:szCs w:val="22"/>
                <w:lang w:val="pt-BR"/>
              </w:rPr>
            </w:pPr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 xml:space="preserve">3.1 Artigos Publicados (ou com carta de aceite) conforme QUALIS Ciências Agrárias I - 5,0 </w:t>
            </w:r>
            <w:proofErr w:type="spellStart"/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>pts</w:t>
            </w:r>
            <w:proofErr w:type="spellEnd"/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>/artigo (</w:t>
            </w:r>
            <w:proofErr w:type="spellStart"/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>Qualis</w:t>
            </w:r>
            <w:proofErr w:type="spellEnd"/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 xml:space="preserve"> A1, A</w:t>
            </w:r>
            <w:proofErr w:type="gramStart"/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>2)*</w:t>
            </w:r>
            <w:proofErr w:type="gramEnd"/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 xml:space="preserve"> 3,5 </w:t>
            </w:r>
            <w:proofErr w:type="spellStart"/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>pts</w:t>
            </w:r>
            <w:proofErr w:type="spellEnd"/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>/artigo (</w:t>
            </w:r>
            <w:proofErr w:type="spellStart"/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>Qualis</w:t>
            </w:r>
            <w:proofErr w:type="spellEnd"/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 xml:space="preserve"> B1, B2)* 2,0 </w:t>
            </w:r>
            <w:proofErr w:type="spellStart"/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>pts</w:t>
            </w:r>
            <w:proofErr w:type="spellEnd"/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>/artigo (</w:t>
            </w:r>
            <w:proofErr w:type="spellStart"/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>Qualis</w:t>
            </w:r>
            <w:proofErr w:type="spellEnd"/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 xml:space="preserve"> B3,B4) (Max. 30 </w:t>
            </w:r>
            <w:proofErr w:type="spellStart"/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>pts</w:t>
            </w:r>
            <w:proofErr w:type="spellEnd"/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 xml:space="preserve">) </w:t>
            </w:r>
          </w:p>
        </w:tc>
        <w:tc>
          <w:tcPr>
            <w:tcW w:w="1334" w:type="dxa"/>
            <w:shd w:val="clear" w:color="auto" w:fill="auto"/>
            <w:vAlign w:val="center"/>
          </w:tcPr>
          <w:p w14:paraId="012F505E" w14:textId="77777777" w:rsidR="009863EB" w:rsidRPr="0068145B" w:rsidRDefault="009863EB" w:rsidP="0086254C">
            <w:pPr>
              <w:jc w:val="both"/>
              <w:rPr>
                <w:rFonts w:eastAsia="Calibri"/>
                <w:bCs/>
                <w:sz w:val="22"/>
                <w:szCs w:val="22"/>
                <w:lang w:val="pt-BR"/>
              </w:rPr>
            </w:pPr>
          </w:p>
        </w:tc>
      </w:tr>
      <w:tr w:rsidR="009863EB" w:rsidRPr="00E50EDF" w14:paraId="37FF5B7D" w14:textId="77777777" w:rsidTr="0086254C">
        <w:trPr>
          <w:trHeight w:val="585"/>
          <w:jc w:val="center"/>
        </w:trPr>
        <w:tc>
          <w:tcPr>
            <w:tcW w:w="11999" w:type="dxa"/>
            <w:shd w:val="clear" w:color="auto" w:fill="auto"/>
            <w:vAlign w:val="center"/>
          </w:tcPr>
          <w:p w14:paraId="7A1F5E78" w14:textId="77777777" w:rsidR="009863EB" w:rsidRPr="0068145B" w:rsidRDefault="009863EB" w:rsidP="0086254C">
            <w:pPr>
              <w:jc w:val="both"/>
              <w:rPr>
                <w:rFonts w:eastAsia="Calibri"/>
                <w:bCs/>
                <w:sz w:val="22"/>
                <w:szCs w:val="22"/>
                <w:lang w:val="pt-BR"/>
              </w:rPr>
            </w:pPr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 xml:space="preserve">3.2 Artigos Publicados (ou com carta de aceite) em outras áreas em Periódico, com corpo editorial e indexada 1,5 </w:t>
            </w:r>
            <w:proofErr w:type="spellStart"/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>pt</w:t>
            </w:r>
            <w:proofErr w:type="spellEnd"/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>/artigo (</w:t>
            </w:r>
            <w:proofErr w:type="spellStart"/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>Qualis</w:t>
            </w:r>
            <w:proofErr w:type="spellEnd"/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 xml:space="preserve"> A1, A</w:t>
            </w:r>
            <w:proofErr w:type="gramStart"/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>2)*</w:t>
            </w:r>
            <w:proofErr w:type="gramEnd"/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 xml:space="preserve">2) * 1,0 </w:t>
            </w:r>
            <w:proofErr w:type="spellStart"/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>pt</w:t>
            </w:r>
            <w:proofErr w:type="spellEnd"/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>/artigo (</w:t>
            </w:r>
            <w:proofErr w:type="spellStart"/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>Qualis</w:t>
            </w:r>
            <w:proofErr w:type="spellEnd"/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 xml:space="preserve"> B1, B2) * 0,5 </w:t>
            </w:r>
            <w:proofErr w:type="spellStart"/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>pt</w:t>
            </w:r>
            <w:proofErr w:type="spellEnd"/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>/artigo (</w:t>
            </w:r>
            <w:proofErr w:type="spellStart"/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>Qualis</w:t>
            </w:r>
            <w:proofErr w:type="spellEnd"/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 xml:space="preserve"> B3, B4)  (Max. 30 </w:t>
            </w:r>
            <w:proofErr w:type="spellStart"/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>pts</w:t>
            </w:r>
            <w:proofErr w:type="spellEnd"/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 xml:space="preserve">) </w:t>
            </w:r>
          </w:p>
        </w:tc>
        <w:tc>
          <w:tcPr>
            <w:tcW w:w="1334" w:type="dxa"/>
            <w:shd w:val="clear" w:color="auto" w:fill="auto"/>
            <w:vAlign w:val="center"/>
          </w:tcPr>
          <w:p w14:paraId="20780909" w14:textId="77777777" w:rsidR="009863EB" w:rsidRPr="0068145B" w:rsidRDefault="009863EB" w:rsidP="0086254C">
            <w:pPr>
              <w:jc w:val="both"/>
              <w:rPr>
                <w:rFonts w:eastAsia="Calibri"/>
                <w:bCs/>
                <w:sz w:val="22"/>
                <w:szCs w:val="22"/>
                <w:lang w:val="pt-BR"/>
              </w:rPr>
            </w:pPr>
          </w:p>
        </w:tc>
      </w:tr>
      <w:tr w:rsidR="009863EB" w:rsidRPr="00E50EDF" w14:paraId="6734C6B0" w14:textId="77777777" w:rsidTr="0086254C">
        <w:trPr>
          <w:trHeight w:val="551"/>
          <w:jc w:val="center"/>
        </w:trPr>
        <w:tc>
          <w:tcPr>
            <w:tcW w:w="11999" w:type="dxa"/>
            <w:shd w:val="clear" w:color="auto" w:fill="auto"/>
            <w:vAlign w:val="center"/>
          </w:tcPr>
          <w:p w14:paraId="5A658D3F" w14:textId="77777777" w:rsidR="009863EB" w:rsidRPr="0068145B" w:rsidRDefault="009863EB" w:rsidP="0086254C">
            <w:pPr>
              <w:jc w:val="both"/>
              <w:rPr>
                <w:rFonts w:eastAsia="Calibri"/>
                <w:bCs/>
                <w:sz w:val="22"/>
                <w:szCs w:val="22"/>
                <w:lang w:val="pt-BR"/>
              </w:rPr>
            </w:pPr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 xml:space="preserve">3.3 Artigos Completos Publicados em Anais de Eventos Científicos nas áreas citadas do exame de seleção em Periódico como primeiro autor (2 </w:t>
            </w:r>
            <w:proofErr w:type="spellStart"/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>pts</w:t>
            </w:r>
            <w:proofErr w:type="spellEnd"/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 xml:space="preserve">/artigo), e demais autores (1,0 </w:t>
            </w:r>
            <w:proofErr w:type="spellStart"/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>pt</w:t>
            </w:r>
            <w:proofErr w:type="spellEnd"/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 xml:space="preserve">/artigo) (Max. 10 </w:t>
            </w:r>
            <w:proofErr w:type="spellStart"/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>pts</w:t>
            </w:r>
            <w:proofErr w:type="spellEnd"/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 xml:space="preserve">) </w:t>
            </w:r>
          </w:p>
        </w:tc>
        <w:tc>
          <w:tcPr>
            <w:tcW w:w="1334" w:type="dxa"/>
            <w:shd w:val="clear" w:color="auto" w:fill="auto"/>
            <w:vAlign w:val="center"/>
          </w:tcPr>
          <w:p w14:paraId="04E884A1" w14:textId="77777777" w:rsidR="009863EB" w:rsidRPr="0068145B" w:rsidRDefault="009863EB" w:rsidP="0086254C">
            <w:pPr>
              <w:jc w:val="both"/>
              <w:rPr>
                <w:rFonts w:eastAsia="Calibri"/>
                <w:bCs/>
                <w:sz w:val="22"/>
                <w:szCs w:val="22"/>
                <w:lang w:val="pt-BR"/>
              </w:rPr>
            </w:pPr>
          </w:p>
        </w:tc>
      </w:tr>
      <w:tr w:rsidR="009863EB" w:rsidRPr="00E50EDF" w14:paraId="42F1C7FA" w14:textId="77777777" w:rsidTr="0086254C">
        <w:trPr>
          <w:trHeight w:val="417"/>
          <w:jc w:val="center"/>
        </w:trPr>
        <w:tc>
          <w:tcPr>
            <w:tcW w:w="11999" w:type="dxa"/>
            <w:shd w:val="clear" w:color="auto" w:fill="auto"/>
            <w:vAlign w:val="center"/>
          </w:tcPr>
          <w:p w14:paraId="6EB74299" w14:textId="77777777" w:rsidR="009863EB" w:rsidRPr="0068145B" w:rsidRDefault="009863EB" w:rsidP="0086254C">
            <w:pPr>
              <w:jc w:val="both"/>
              <w:rPr>
                <w:rFonts w:eastAsia="Calibri"/>
                <w:bCs/>
                <w:sz w:val="22"/>
                <w:szCs w:val="22"/>
                <w:lang w:val="pt-BR"/>
              </w:rPr>
            </w:pPr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lastRenderedPageBreak/>
              <w:t xml:space="preserve">3.4 Resumos expandidos publicados em Anais de Eventos Científicos nas áreas citadas do exame de seleção, como primeiro autor (0,5 </w:t>
            </w:r>
            <w:proofErr w:type="spellStart"/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>pt</w:t>
            </w:r>
            <w:proofErr w:type="spellEnd"/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 xml:space="preserve">/resumo) e demais autores (0,25 </w:t>
            </w:r>
            <w:proofErr w:type="spellStart"/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>pt</w:t>
            </w:r>
            <w:proofErr w:type="spellEnd"/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 xml:space="preserve">/artigo) (Max. 10 </w:t>
            </w:r>
            <w:proofErr w:type="spellStart"/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>pts</w:t>
            </w:r>
            <w:proofErr w:type="spellEnd"/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 xml:space="preserve">) </w:t>
            </w:r>
          </w:p>
        </w:tc>
        <w:tc>
          <w:tcPr>
            <w:tcW w:w="1334" w:type="dxa"/>
            <w:shd w:val="clear" w:color="auto" w:fill="auto"/>
            <w:vAlign w:val="center"/>
          </w:tcPr>
          <w:p w14:paraId="0782E0AB" w14:textId="77777777" w:rsidR="009863EB" w:rsidRPr="0068145B" w:rsidRDefault="009863EB" w:rsidP="0086254C">
            <w:pPr>
              <w:jc w:val="both"/>
              <w:rPr>
                <w:rFonts w:eastAsia="Calibri"/>
                <w:bCs/>
                <w:sz w:val="22"/>
                <w:szCs w:val="22"/>
                <w:lang w:val="pt-BR"/>
              </w:rPr>
            </w:pPr>
          </w:p>
        </w:tc>
      </w:tr>
      <w:tr w:rsidR="009863EB" w:rsidRPr="00E50EDF" w14:paraId="2D657CBE" w14:textId="77777777" w:rsidTr="0086254C">
        <w:trPr>
          <w:trHeight w:val="453"/>
          <w:jc w:val="center"/>
        </w:trPr>
        <w:tc>
          <w:tcPr>
            <w:tcW w:w="11999" w:type="dxa"/>
            <w:shd w:val="clear" w:color="auto" w:fill="auto"/>
            <w:vAlign w:val="center"/>
          </w:tcPr>
          <w:p w14:paraId="5091A314" w14:textId="77777777" w:rsidR="009863EB" w:rsidRPr="0068145B" w:rsidRDefault="009863EB" w:rsidP="0086254C">
            <w:pPr>
              <w:jc w:val="both"/>
              <w:rPr>
                <w:rFonts w:eastAsia="Calibri"/>
                <w:bCs/>
                <w:sz w:val="22"/>
                <w:szCs w:val="22"/>
                <w:lang w:val="pt-BR"/>
              </w:rPr>
            </w:pPr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 xml:space="preserve">3.5 Resumos simples publicados em Anais de Eventos Científicos nas áreas citadas do exame de seleção, como primeiro autor (0,25 </w:t>
            </w:r>
            <w:proofErr w:type="spellStart"/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>pt</w:t>
            </w:r>
            <w:proofErr w:type="spellEnd"/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 xml:space="preserve">/resumo) e demais autores (0,1 </w:t>
            </w:r>
            <w:proofErr w:type="spellStart"/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>pt</w:t>
            </w:r>
            <w:proofErr w:type="spellEnd"/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 xml:space="preserve">/artigo) (Max. 10 </w:t>
            </w:r>
            <w:proofErr w:type="spellStart"/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>pts</w:t>
            </w:r>
            <w:proofErr w:type="spellEnd"/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 xml:space="preserve">) </w:t>
            </w:r>
          </w:p>
        </w:tc>
        <w:tc>
          <w:tcPr>
            <w:tcW w:w="1334" w:type="dxa"/>
            <w:shd w:val="clear" w:color="auto" w:fill="auto"/>
            <w:vAlign w:val="center"/>
          </w:tcPr>
          <w:p w14:paraId="7E2A0742" w14:textId="77777777" w:rsidR="009863EB" w:rsidRPr="0068145B" w:rsidRDefault="009863EB" w:rsidP="0086254C">
            <w:pPr>
              <w:jc w:val="both"/>
              <w:rPr>
                <w:rFonts w:eastAsia="Calibri"/>
                <w:bCs/>
                <w:sz w:val="22"/>
                <w:szCs w:val="22"/>
                <w:lang w:val="pt-BR"/>
              </w:rPr>
            </w:pPr>
          </w:p>
        </w:tc>
      </w:tr>
      <w:tr w:rsidR="009863EB" w:rsidRPr="00E50EDF" w14:paraId="17E30C34" w14:textId="77777777" w:rsidTr="0086254C">
        <w:trPr>
          <w:trHeight w:val="240"/>
          <w:jc w:val="center"/>
        </w:trPr>
        <w:tc>
          <w:tcPr>
            <w:tcW w:w="11999" w:type="dxa"/>
            <w:shd w:val="clear" w:color="auto" w:fill="auto"/>
            <w:vAlign w:val="center"/>
          </w:tcPr>
          <w:p w14:paraId="296F51FA" w14:textId="77777777" w:rsidR="009863EB" w:rsidRPr="0068145B" w:rsidRDefault="009863EB" w:rsidP="0086254C">
            <w:pPr>
              <w:jc w:val="both"/>
              <w:rPr>
                <w:rFonts w:eastAsia="Calibri"/>
                <w:bCs/>
                <w:sz w:val="22"/>
                <w:szCs w:val="22"/>
                <w:lang w:val="pt-BR"/>
              </w:rPr>
            </w:pPr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 xml:space="preserve">3.6 Apresentação Oral de trabalhos em Congressos (0,5 </w:t>
            </w:r>
            <w:proofErr w:type="spellStart"/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>pt</w:t>
            </w:r>
            <w:proofErr w:type="spellEnd"/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 xml:space="preserve">/apresentação) (Max. 5 </w:t>
            </w:r>
            <w:proofErr w:type="spellStart"/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>pts</w:t>
            </w:r>
            <w:proofErr w:type="spellEnd"/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 xml:space="preserve">) </w:t>
            </w:r>
          </w:p>
        </w:tc>
        <w:tc>
          <w:tcPr>
            <w:tcW w:w="1334" w:type="dxa"/>
            <w:shd w:val="clear" w:color="auto" w:fill="auto"/>
            <w:vAlign w:val="center"/>
          </w:tcPr>
          <w:p w14:paraId="2EA8AC34" w14:textId="77777777" w:rsidR="009863EB" w:rsidRPr="0068145B" w:rsidRDefault="009863EB" w:rsidP="0086254C">
            <w:pPr>
              <w:jc w:val="both"/>
              <w:rPr>
                <w:rFonts w:eastAsia="Calibri"/>
                <w:bCs/>
                <w:sz w:val="22"/>
                <w:szCs w:val="22"/>
                <w:lang w:val="pt-BR"/>
              </w:rPr>
            </w:pPr>
          </w:p>
        </w:tc>
      </w:tr>
      <w:tr w:rsidR="009863EB" w:rsidRPr="00E50EDF" w14:paraId="75A21FC4" w14:textId="77777777" w:rsidTr="0086254C">
        <w:trPr>
          <w:trHeight w:val="195"/>
          <w:jc w:val="center"/>
        </w:trPr>
        <w:tc>
          <w:tcPr>
            <w:tcW w:w="11999" w:type="dxa"/>
            <w:shd w:val="clear" w:color="auto" w:fill="auto"/>
            <w:vAlign w:val="center"/>
          </w:tcPr>
          <w:p w14:paraId="7C57DB0A" w14:textId="77777777" w:rsidR="009863EB" w:rsidRPr="0068145B" w:rsidRDefault="009863EB" w:rsidP="0086254C">
            <w:pPr>
              <w:jc w:val="both"/>
              <w:rPr>
                <w:rFonts w:eastAsia="Calibri"/>
                <w:bCs/>
                <w:sz w:val="22"/>
                <w:szCs w:val="22"/>
                <w:lang w:val="pt-BR"/>
              </w:rPr>
            </w:pPr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 xml:space="preserve">3.7 Publicação de Livro como primeiro autor (5,0 </w:t>
            </w:r>
            <w:proofErr w:type="spellStart"/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>pts</w:t>
            </w:r>
            <w:proofErr w:type="spellEnd"/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 xml:space="preserve">/livro) e como coautor (2,5 </w:t>
            </w:r>
            <w:proofErr w:type="spellStart"/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>pts</w:t>
            </w:r>
            <w:proofErr w:type="spellEnd"/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 xml:space="preserve">/livro) (Max. 10 </w:t>
            </w:r>
            <w:proofErr w:type="spellStart"/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>pts</w:t>
            </w:r>
            <w:proofErr w:type="spellEnd"/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 xml:space="preserve">) </w:t>
            </w:r>
          </w:p>
        </w:tc>
        <w:tc>
          <w:tcPr>
            <w:tcW w:w="1334" w:type="dxa"/>
            <w:shd w:val="clear" w:color="auto" w:fill="auto"/>
            <w:vAlign w:val="center"/>
          </w:tcPr>
          <w:p w14:paraId="517AF8A8" w14:textId="77777777" w:rsidR="009863EB" w:rsidRPr="0068145B" w:rsidRDefault="009863EB" w:rsidP="0086254C">
            <w:pPr>
              <w:jc w:val="both"/>
              <w:rPr>
                <w:rFonts w:eastAsia="Calibri"/>
                <w:bCs/>
                <w:sz w:val="22"/>
                <w:szCs w:val="22"/>
                <w:lang w:val="pt-BR"/>
              </w:rPr>
            </w:pPr>
          </w:p>
        </w:tc>
      </w:tr>
      <w:tr w:rsidR="009863EB" w:rsidRPr="00E50EDF" w14:paraId="57D6D063" w14:textId="77777777" w:rsidTr="0086254C">
        <w:trPr>
          <w:trHeight w:val="470"/>
          <w:jc w:val="center"/>
        </w:trPr>
        <w:tc>
          <w:tcPr>
            <w:tcW w:w="11999" w:type="dxa"/>
            <w:shd w:val="clear" w:color="auto" w:fill="auto"/>
            <w:vAlign w:val="center"/>
          </w:tcPr>
          <w:p w14:paraId="67A9A121" w14:textId="77777777" w:rsidR="009863EB" w:rsidRPr="0068145B" w:rsidRDefault="009863EB" w:rsidP="0086254C">
            <w:pPr>
              <w:jc w:val="both"/>
              <w:rPr>
                <w:rFonts w:eastAsia="Calibri"/>
                <w:bCs/>
                <w:sz w:val="22"/>
                <w:szCs w:val="22"/>
                <w:lang w:val="pt-BR"/>
              </w:rPr>
            </w:pPr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 xml:space="preserve">3.8 Publicação de Capítulo de Livro na área de conhecimento das Ciências Agrárias I, como primeiro autor (2,5 </w:t>
            </w:r>
            <w:proofErr w:type="spellStart"/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>pts</w:t>
            </w:r>
            <w:proofErr w:type="spellEnd"/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 xml:space="preserve">/capítulo) e como coautor (1,0 </w:t>
            </w:r>
            <w:proofErr w:type="spellStart"/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>pt</w:t>
            </w:r>
            <w:proofErr w:type="spellEnd"/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 xml:space="preserve">/capítulo) (Max. 10 </w:t>
            </w:r>
            <w:proofErr w:type="spellStart"/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>pts</w:t>
            </w:r>
            <w:proofErr w:type="spellEnd"/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 xml:space="preserve">) </w:t>
            </w:r>
          </w:p>
        </w:tc>
        <w:tc>
          <w:tcPr>
            <w:tcW w:w="1334" w:type="dxa"/>
            <w:shd w:val="clear" w:color="auto" w:fill="auto"/>
            <w:vAlign w:val="center"/>
          </w:tcPr>
          <w:p w14:paraId="719763A6" w14:textId="77777777" w:rsidR="009863EB" w:rsidRPr="0068145B" w:rsidRDefault="009863EB" w:rsidP="0086254C">
            <w:pPr>
              <w:jc w:val="both"/>
              <w:rPr>
                <w:rFonts w:eastAsia="Calibri"/>
                <w:bCs/>
                <w:sz w:val="22"/>
                <w:szCs w:val="22"/>
                <w:lang w:val="pt-BR"/>
              </w:rPr>
            </w:pPr>
          </w:p>
        </w:tc>
      </w:tr>
      <w:tr w:rsidR="009863EB" w:rsidRPr="00E50EDF" w14:paraId="64913DE0" w14:textId="77777777" w:rsidTr="0086254C">
        <w:trPr>
          <w:trHeight w:val="470"/>
          <w:jc w:val="center"/>
        </w:trPr>
        <w:tc>
          <w:tcPr>
            <w:tcW w:w="11999" w:type="dxa"/>
            <w:shd w:val="clear" w:color="auto" w:fill="auto"/>
            <w:vAlign w:val="center"/>
          </w:tcPr>
          <w:p w14:paraId="6705542F" w14:textId="77777777" w:rsidR="009863EB" w:rsidRPr="0068145B" w:rsidRDefault="009863EB" w:rsidP="0086254C">
            <w:pPr>
              <w:jc w:val="both"/>
              <w:rPr>
                <w:rFonts w:eastAsia="Calibri"/>
                <w:bCs/>
                <w:sz w:val="22"/>
                <w:szCs w:val="22"/>
                <w:lang w:val="pt-BR"/>
              </w:rPr>
            </w:pPr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 xml:space="preserve">3.9 Publicação em revistas (magazines), boletins, jornal diário e folhetos técnicos na área de Ciências Agrárias I (0,5 </w:t>
            </w:r>
            <w:proofErr w:type="spellStart"/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>pt</w:t>
            </w:r>
            <w:proofErr w:type="spellEnd"/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 xml:space="preserve">/trabalho) (Max. 5 </w:t>
            </w:r>
            <w:proofErr w:type="spellStart"/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>pts</w:t>
            </w:r>
            <w:proofErr w:type="spellEnd"/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 xml:space="preserve">) </w:t>
            </w:r>
          </w:p>
        </w:tc>
        <w:tc>
          <w:tcPr>
            <w:tcW w:w="1334" w:type="dxa"/>
            <w:shd w:val="clear" w:color="auto" w:fill="auto"/>
            <w:vAlign w:val="center"/>
          </w:tcPr>
          <w:p w14:paraId="527B7055" w14:textId="77777777" w:rsidR="009863EB" w:rsidRPr="0068145B" w:rsidRDefault="009863EB" w:rsidP="0086254C">
            <w:pPr>
              <w:jc w:val="both"/>
              <w:rPr>
                <w:rFonts w:eastAsia="Calibri"/>
                <w:bCs/>
                <w:sz w:val="22"/>
                <w:szCs w:val="22"/>
                <w:lang w:val="pt-BR"/>
              </w:rPr>
            </w:pPr>
          </w:p>
        </w:tc>
      </w:tr>
      <w:tr w:rsidR="009863EB" w:rsidRPr="00E50EDF" w14:paraId="30BE6545" w14:textId="77777777" w:rsidTr="0086254C">
        <w:trPr>
          <w:trHeight w:val="241"/>
          <w:jc w:val="center"/>
        </w:trPr>
        <w:tc>
          <w:tcPr>
            <w:tcW w:w="11999" w:type="dxa"/>
            <w:shd w:val="clear" w:color="auto" w:fill="auto"/>
            <w:vAlign w:val="center"/>
          </w:tcPr>
          <w:p w14:paraId="32FFA1C7" w14:textId="77777777" w:rsidR="009863EB" w:rsidRPr="0068145B" w:rsidRDefault="009863EB" w:rsidP="0086254C">
            <w:pPr>
              <w:jc w:val="both"/>
              <w:rPr>
                <w:rFonts w:eastAsia="Calibri"/>
                <w:bCs/>
                <w:sz w:val="22"/>
                <w:szCs w:val="22"/>
                <w:lang w:val="pt-BR"/>
              </w:rPr>
            </w:pPr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 xml:space="preserve">3.10 Prêmios obtidos em Eventos Científicos (0,5 </w:t>
            </w:r>
            <w:proofErr w:type="spellStart"/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>pts</w:t>
            </w:r>
            <w:proofErr w:type="spellEnd"/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 xml:space="preserve">/prêmio) (Max. 5 </w:t>
            </w:r>
            <w:proofErr w:type="spellStart"/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>pts</w:t>
            </w:r>
            <w:proofErr w:type="spellEnd"/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 xml:space="preserve">) </w:t>
            </w:r>
          </w:p>
        </w:tc>
        <w:tc>
          <w:tcPr>
            <w:tcW w:w="1334" w:type="dxa"/>
            <w:shd w:val="clear" w:color="auto" w:fill="auto"/>
            <w:vAlign w:val="center"/>
          </w:tcPr>
          <w:p w14:paraId="13EE1C3F" w14:textId="77777777" w:rsidR="009863EB" w:rsidRPr="0068145B" w:rsidRDefault="009863EB" w:rsidP="0086254C">
            <w:pPr>
              <w:jc w:val="both"/>
              <w:rPr>
                <w:rFonts w:eastAsia="Calibri"/>
                <w:bCs/>
                <w:sz w:val="22"/>
                <w:szCs w:val="22"/>
                <w:lang w:val="pt-BR"/>
              </w:rPr>
            </w:pPr>
          </w:p>
        </w:tc>
      </w:tr>
      <w:tr w:rsidR="009863EB" w:rsidRPr="00E50EDF" w14:paraId="297FDDFD" w14:textId="77777777" w:rsidTr="0086254C">
        <w:trPr>
          <w:trHeight w:val="321"/>
          <w:jc w:val="center"/>
        </w:trPr>
        <w:tc>
          <w:tcPr>
            <w:tcW w:w="11999" w:type="dxa"/>
            <w:shd w:val="clear" w:color="auto" w:fill="DEEAF6"/>
            <w:vAlign w:val="center"/>
          </w:tcPr>
          <w:p w14:paraId="133FCD61" w14:textId="77777777" w:rsidR="009863EB" w:rsidRPr="0068145B" w:rsidRDefault="009863EB" w:rsidP="0086254C">
            <w:pPr>
              <w:jc w:val="both"/>
              <w:rPr>
                <w:rFonts w:eastAsia="Calibri"/>
                <w:b/>
                <w:bCs/>
                <w:sz w:val="22"/>
                <w:szCs w:val="22"/>
                <w:lang w:val="pt-BR"/>
              </w:rPr>
            </w:pPr>
            <w:r w:rsidRPr="0068145B">
              <w:rPr>
                <w:rFonts w:eastAsia="Calibri"/>
                <w:b/>
                <w:bCs/>
                <w:sz w:val="22"/>
                <w:szCs w:val="22"/>
                <w:lang w:val="pt-BR"/>
              </w:rPr>
              <w:t>Total (Item 3) (Máx. 30 pontos) (N 3)</w:t>
            </w:r>
          </w:p>
        </w:tc>
        <w:tc>
          <w:tcPr>
            <w:tcW w:w="1334" w:type="dxa"/>
            <w:shd w:val="clear" w:color="auto" w:fill="DEEAF6"/>
            <w:vAlign w:val="center"/>
          </w:tcPr>
          <w:p w14:paraId="11B6B664" w14:textId="77777777" w:rsidR="009863EB" w:rsidRPr="0068145B" w:rsidRDefault="009863EB" w:rsidP="0086254C">
            <w:pPr>
              <w:jc w:val="both"/>
              <w:rPr>
                <w:rFonts w:eastAsia="Calibri"/>
                <w:b/>
                <w:bCs/>
                <w:sz w:val="22"/>
                <w:szCs w:val="22"/>
                <w:lang w:val="pt-BR"/>
              </w:rPr>
            </w:pPr>
          </w:p>
        </w:tc>
      </w:tr>
      <w:tr w:rsidR="009863EB" w:rsidRPr="0068145B" w14:paraId="0FA2DC6D" w14:textId="77777777" w:rsidTr="0086254C">
        <w:trPr>
          <w:trHeight w:val="430"/>
          <w:jc w:val="center"/>
        </w:trPr>
        <w:tc>
          <w:tcPr>
            <w:tcW w:w="11999" w:type="dxa"/>
            <w:shd w:val="clear" w:color="auto" w:fill="D0CECE"/>
            <w:vAlign w:val="center"/>
          </w:tcPr>
          <w:p w14:paraId="29740D93" w14:textId="3242FDF4" w:rsidR="009863EB" w:rsidRPr="0068145B" w:rsidRDefault="009863EB" w:rsidP="0086254C">
            <w:pPr>
              <w:jc w:val="both"/>
              <w:rPr>
                <w:rFonts w:eastAsia="Calibri"/>
                <w:b/>
                <w:bCs/>
                <w:sz w:val="22"/>
                <w:szCs w:val="22"/>
                <w:lang w:val="pt-BR"/>
              </w:rPr>
            </w:pPr>
            <w:r w:rsidRPr="0068145B">
              <w:rPr>
                <w:rFonts w:eastAsia="Calibri"/>
                <w:b/>
                <w:bCs/>
                <w:sz w:val="22"/>
                <w:szCs w:val="22"/>
                <w:lang w:val="pt-BR"/>
              </w:rPr>
              <w:t xml:space="preserve">4.Experiência Profissional relacionada à Engenharia Florestal e áreas afins </w:t>
            </w:r>
          </w:p>
        </w:tc>
        <w:tc>
          <w:tcPr>
            <w:tcW w:w="1334" w:type="dxa"/>
            <w:shd w:val="clear" w:color="auto" w:fill="D0CECE"/>
            <w:vAlign w:val="center"/>
          </w:tcPr>
          <w:p w14:paraId="643991FF" w14:textId="77777777" w:rsidR="009863EB" w:rsidRPr="0068145B" w:rsidRDefault="009863EB" w:rsidP="0086254C">
            <w:pPr>
              <w:ind w:left="-107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proofErr w:type="spellStart"/>
            <w:r w:rsidRPr="0068145B">
              <w:rPr>
                <w:rFonts w:eastAsia="Calibri"/>
                <w:b/>
                <w:bCs/>
                <w:sz w:val="22"/>
                <w:szCs w:val="22"/>
              </w:rPr>
              <w:t>Pontuação</w:t>
            </w:r>
            <w:proofErr w:type="spellEnd"/>
          </w:p>
        </w:tc>
      </w:tr>
      <w:tr w:rsidR="009863EB" w:rsidRPr="00E50EDF" w14:paraId="7E0DA2B9" w14:textId="77777777" w:rsidTr="0086254C">
        <w:trPr>
          <w:trHeight w:val="241"/>
          <w:jc w:val="center"/>
        </w:trPr>
        <w:tc>
          <w:tcPr>
            <w:tcW w:w="11999" w:type="dxa"/>
            <w:shd w:val="clear" w:color="auto" w:fill="auto"/>
            <w:vAlign w:val="center"/>
          </w:tcPr>
          <w:p w14:paraId="75EEED94" w14:textId="77777777" w:rsidR="009863EB" w:rsidRPr="0068145B" w:rsidRDefault="009863EB" w:rsidP="0086254C">
            <w:pPr>
              <w:jc w:val="both"/>
              <w:rPr>
                <w:rFonts w:eastAsia="Calibri"/>
                <w:bCs/>
                <w:sz w:val="22"/>
                <w:szCs w:val="22"/>
                <w:lang w:val="pt-BR"/>
              </w:rPr>
            </w:pPr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 xml:space="preserve">4.1 Trabalho Remunerado (2 </w:t>
            </w:r>
            <w:proofErr w:type="spellStart"/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>pts</w:t>
            </w:r>
            <w:proofErr w:type="spellEnd"/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 xml:space="preserve">/ano) (Máx. 10 </w:t>
            </w:r>
            <w:proofErr w:type="spellStart"/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>pts</w:t>
            </w:r>
            <w:proofErr w:type="spellEnd"/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 xml:space="preserve">) </w:t>
            </w:r>
          </w:p>
        </w:tc>
        <w:tc>
          <w:tcPr>
            <w:tcW w:w="1334" w:type="dxa"/>
            <w:shd w:val="clear" w:color="auto" w:fill="auto"/>
            <w:vAlign w:val="center"/>
          </w:tcPr>
          <w:p w14:paraId="6A1D3881" w14:textId="77777777" w:rsidR="009863EB" w:rsidRPr="0068145B" w:rsidRDefault="009863EB" w:rsidP="0086254C">
            <w:pPr>
              <w:jc w:val="both"/>
              <w:rPr>
                <w:rFonts w:eastAsia="Calibri"/>
                <w:bCs/>
                <w:sz w:val="22"/>
                <w:szCs w:val="22"/>
                <w:lang w:val="pt-BR"/>
              </w:rPr>
            </w:pPr>
          </w:p>
        </w:tc>
      </w:tr>
      <w:tr w:rsidR="009863EB" w:rsidRPr="00E50EDF" w14:paraId="2586A907" w14:textId="77777777" w:rsidTr="0086254C">
        <w:trPr>
          <w:trHeight w:val="240"/>
          <w:jc w:val="center"/>
        </w:trPr>
        <w:tc>
          <w:tcPr>
            <w:tcW w:w="11999" w:type="dxa"/>
            <w:shd w:val="clear" w:color="auto" w:fill="auto"/>
            <w:vAlign w:val="center"/>
          </w:tcPr>
          <w:p w14:paraId="6C2888B1" w14:textId="77777777" w:rsidR="009863EB" w:rsidRPr="0068145B" w:rsidRDefault="009863EB" w:rsidP="0086254C">
            <w:pPr>
              <w:jc w:val="both"/>
              <w:rPr>
                <w:rFonts w:eastAsia="Calibri"/>
                <w:bCs/>
                <w:sz w:val="22"/>
                <w:szCs w:val="22"/>
                <w:lang w:val="pt-BR"/>
              </w:rPr>
            </w:pPr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 xml:space="preserve">4.2 Palestras ministradas ou equivalentes (1 ponto) (Máx. 10 </w:t>
            </w:r>
            <w:proofErr w:type="spellStart"/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>pts</w:t>
            </w:r>
            <w:proofErr w:type="spellEnd"/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 xml:space="preserve">) </w:t>
            </w:r>
          </w:p>
        </w:tc>
        <w:tc>
          <w:tcPr>
            <w:tcW w:w="1334" w:type="dxa"/>
            <w:shd w:val="clear" w:color="auto" w:fill="auto"/>
            <w:vAlign w:val="center"/>
          </w:tcPr>
          <w:p w14:paraId="6A10E74F" w14:textId="77777777" w:rsidR="009863EB" w:rsidRPr="0068145B" w:rsidRDefault="009863EB" w:rsidP="0086254C">
            <w:pPr>
              <w:jc w:val="both"/>
              <w:rPr>
                <w:rFonts w:eastAsia="Calibri"/>
                <w:bCs/>
                <w:sz w:val="22"/>
                <w:szCs w:val="22"/>
                <w:lang w:val="pt-BR"/>
              </w:rPr>
            </w:pPr>
          </w:p>
        </w:tc>
      </w:tr>
      <w:tr w:rsidR="009863EB" w:rsidRPr="0068145B" w14:paraId="37B879CB" w14:textId="77777777" w:rsidTr="0086254C">
        <w:trPr>
          <w:trHeight w:val="288"/>
          <w:jc w:val="center"/>
        </w:trPr>
        <w:tc>
          <w:tcPr>
            <w:tcW w:w="11999" w:type="dxa"/>
            <w:shd w:val="clear" w:color="auto" w:fill="auto"/>
            <w:vAlign w:val="center"/>
          </w:tcPr>
          <w:p w14:paraId="3A0F3787" w14:textId="77777777" w:rsidR="009863EB" w:rsidRPr="0068145B" w:rsidRDefault="009863EB" w:rsidP="0086254C">
            <w:pPr>
              <w:jc w:val="both"/>
              <w:rPr>
                <w:rFonts w:eastAsia="Calibri"/>
                <w:bCs/>
                <w:sz w:val="22"/>
                <w:szCs w:val="22"/>
              </w:rPr>
            </w:pPr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 xml:space="preserve">4.3 Aulas e cursos ministrados em Ensino Técnico, Superior, Especializações (0,1 </w:t>
            </w:r>
            <w:proofErr w:type="spellStart"/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>pt</w:t>
            </w:r>
            <w:proofErr w:type="spellEnd"/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 xml:space="preserve">/hora ou 1 </w:t>
            </w:r>
            <w:proofErr w:type="spellStart"/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>pt</w:t>
            </w:r>
            <w:proofErr w:type="spellEnd"/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 xml:space="preserve">/ano). </w:t>
            </w:r>
            <w:r w:rsidRPr="0068145B">
              <w:rPr>
                <w:rFonts w:eastAsia="Calibri"/>
                <w:bCs/>
                <w:sz w:val="22"/>
                <w:szCs w:val="22"/>
              </w:rPr>
              <w:t>(</w:t>
            </w:r>
            <w:proofErr w:type="spellStart"/>
            <w:r w:rsidRPr="0068145B">
              <w:rPr>
                <w:rFonts w:eastAsia="Calibri"/>
                <w:bCs/>
                <w:sz w:val="22"/>
                <w:szCs w:val="22"/>
              </w:rPr>
              <w:t>Máx</w:t>
            </w:r>
            <w:proofErr w:type="spellEnd"/>
            <w:r w:rsidRPr="0068145B">
              <w:rPr>
                <w:rFonts w:eastAsia="Calibri"/>
                <w:bCs/>
                <w:sz w:val="22"/>
                <w:szCs w:val="22"/>
              </w:rPr>
              <w:t xml:space="preserve">. 15 pts) </w:t>
            </w:r>
          </w:p>
        </w:tc>
        <w:tc>
          <w:tcPr>
            <w:tcW w:w="1334" w:type="dxa"/>
            <w:shd w:val="clear" w:color="auto" w:fill="auto"/>
            <w:vAlign w:val="center"/>
          </w:tcPr>
          <w:p w14:paraId="74D2028B" w14:textId="77777777" w:rsidR="009863EB" w:rsidRPr="0068145B" w:rsidRDefault="009863EB" w:rsidP="0086254C">
            <w:pPr>
              <w:jc w:val="both"/>
              <w:rPr>
                <w:rFonts w:eastAsia="Calibri"/>
                <w:bCs/>
                <w:sz w:val="22"/>
                <w:szCs w:val="22"/>
              </w:rPr>
            </w:pPr>
          </w:p>
        </w:tc>
      </w:tr>
      <w:tr w:rsidR="009863EB" w:rsidRPr="00E50EDF" w14:paraId="05A17487" w14:textId="77777777" w:rsidTr="0086254C">
        <w:trPr>
          <w:trHeight w:val="471"/>
          <w:jc w:val="center"/>
        </w:trPr>
        <w:tc>
          <w:tcPr>
            <w:tcW w:w="11999" w:type="dxa"/>
            <w:shd w:val="clear" w:color="auto" w:fill="auto"/>
            <w:vAlign w:val="center"/>
          </w:tcPr>
          <w:p w14:paraId="3B253EC8" w14:textId="77777777" w:rsidR="009863EB" w:rsidRPr="0068145B" w:rsidRDefault="009863EB" w:rsidP="0086254C">
            <w:pPr>
              <w:jc w:val="both"/>
              <w:rPr>
                <w:rFonts w:eastAsia="Calibri"/>
                <w:bCs/>
                <w:sz w:val="22"/>
                <w:szCs w:val="22"/>
                <w:lang w:val="pt-BR"/>
              </w:rPr>
            </w:pPr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 xml:space="preserve">4.4 Orientações em estágios oficiais, monitoria, iniciação científica, monografia de final de curso, aperfeiçoamento ou apoio técnico (1 ponto/orientado) (Máx. 10 </w:t>
            </w:r>
            <w:proofErr w:type="spellStart"/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>pts</w:t>
            </w:r>
            <w:proofErr w:type="spellEnd"/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 xml:space="preserve">) </w:t>
            </w:r>
          </w:p>
        </w:tc>
        <w:tc>
          <w:tcPr>
            <w:tcW w:w="1334" w:type="dxa"/>
            <w:shd w:val="clear" w:color="auto" w:fill="auto"/>
            <w:vAlign w:val="center"/>
          </w:tcPr>
          <w:p w14:paraId="1EE656ED" w14:textId="77777777" w:rsidR="009863EB" w:rsidRPr="0068145B" w:rsidRDefault="009863EB" w:rsidP="0086254C">
            <w:pPr>
              <w:jc w:val="both"/>
              <w:rPr>
                <w:rFonts w:eastAsia="Calibri"/>
                <w:bCs/>
                <w:sz w:val="22"/>
                <w:szCs w:val="22"/>
                <w:lang w:val="pt-BR"/>
              </w:rPr>
            </w:pPr>
          </w:p>
        </w:tc>
      </w:tr>
      <w:tr w:rsidR="009863EB" w:rsidRPr="00E50EDF" w14:paraId="342BFCA2" w14:textId="77777777" w:rsidTr="0086254C">
        <w:trPr>
          <w:trHeight w:val="240"/>
          <w:jc w:val="center"/>
        </w:trPr>
        <w:tc>
          <w:tcPr>
            <w:tcW w:w="11999" w:type="dxa"/>
            <w:shd w:val="clear" w:color="auto" w:fill="auto"/>
            <w:vAlign w:val="center"/>
          </w:tcPr>
          <w:p w14:paraId="1E001BE3" w14:textId="77777777" w:rsidR="009863EB" w:rsidRPr="0068145B" w:rsidRDefault="009863EB" w:rsidP="0086254C">
            <w:pPr>
              <w:jc w:val="both"/>
              <w:rPr>
                <w:rFonts w:eastAsia="Calibri"/>
                <w:bCs/>
                <w:sz w:val="22"/>
                <w:szCs w:val="22"/>
                <w:lang w:val="pt-BR"/>
              </w:rPr>
            </w:pPr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 xml:space="preserve">4.5 Orientações em Monografias ou TCC (2 </w:t>
            </w:r>
            <w:proofErr w:type="spellStart"/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>pts</w:t>
            </w:r>
            <w:proofErr w:type="spellEnd"/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 xml:space="preserve">/orientado) (Máx. 10 </w:t>
            </w:r>
            <w:proofErr w:type="spellStart"/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>pts</w:t>
            </w:r>
            <w:proofErr w:type="spellEnd"/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 xml:space="preserve">) </w:t>
            </w:r>
          </w:p>
        </w:tc>
        <w:tc>
          <w:tcPr>
            <w:tcW w:w="1334" w:type="dxa"/>
            <w:shd w:val="clear" w:color="auto" w:fill="auto"/>
            <w:vAlign w:val="center"/>
          </w:tcPr>
          <w:p w14:paraId="053A99D4" w14:textId="77777777" w:rsidR="009863EB" w:rsidRPr="0068145B" w:rsidRDefault="009863EB" w:rsidP="0086254C">
            <w:pPr>
              <w:jc w:val="both"/>
              <w:rPr>
                <w:rFonts w:eastAsia="Calibri"/>
                <w:bCs/>
                <w:sz w:val="22"/>
                <w:szCs w:val="22"/>
                <w:lang w:val="pt-BR"/>
              </w:rPr>
            </w:pPr>
          </w:p>
        </w:tc>
      </w:tr>
      <w:tr w:rsidR="009863EB" w:rsidRPr="00E50EDF" w14:paraId="665B7170" w14:textId="77777777" w:rsidTr="0086254C">
        <w:tblPrEx>
          <w:tblCellMar>
            <w:right w:w="125" w:type="dxa"/>
          </w:tblCellMar>
        </w:tblPrEx>
        <w:trPr>
          <w:trHeight w:val="292"/>
          <w:jc w:val="center"/>
        </w:trPr>
        <w:tc>
          <w:tcPr>
            <w:tcW w:w="11999" w:type="dxa"/>
            <w:shd w:val="clear" w:color="auto" w:fill="auto"/>
            <w:vAlign w:val="center"/>
          </w:tcPr>
          <w:p w14:paraId="1687A98C" w14:textId="77777777" w:rsidR="009863EB" w:rsidRPr="0068145B" w:rsidRDefault="009863EB" w:rsidP="0086254C">
            <w:pPr>
              <w:jc w:val="both"/>
              <w:rPr>
                <w:rFonts w:eastAsia="Calibri"/>
                <w:bCs/>
                <w:sz w:val="22"/>
                <w:szCs w:val="22"/>
                <w:lang w:val="pt-BR"/>
              </w:rPr>
            </w:pPr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 xml:space="preserve">4.6 Prestação de serviços e/ou consultoria nas áreas citadas do exame de seleção (0,5 pts./consultoria) (Máx. 10 </w:t>
            </w:r>
            <w:proofErr w:type="spellStart"/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>pts</w:t>
            </w:r>
            <w:proofErr w:type="spellEnd"/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 xml:space="preserve">) </w:t>
            </w:r>
          </w:p>
        </w:tc>
        <w:tc>
          <w:tcPr>
            <w:tcW w:w="1334" w:type="dxa"/>
            <w:shd w:val="clear" w:color="auto" w:fill="auto"/>
            <w:vAlign w:val="center"/>
          </w:tcPr>
          <w:p w14:paraId="6D801967" w14:textId="77777777" w:rsidR="009863EB" w:rsidRPr="0068145B" w:rsidRDefault="009863EB" w:rsidP="0086254C">
            <w:pPr>
              <w:jc w:val="both"/>
              <w:rPr>
                <w:rFonts w:eastAsia="Calibri"/>
                <w:bCs/>
                <w:sz w:val="22"/>
                <w:szCs w:val="22"/>
                <w:lang w:val="pt-BR"/>
              </w:rPr>
            </w:pPr>
          </w:p>
        </w:tc>
      </w:tr>
      <w:tr w:rsidR="009863EB" w:rsidRPr="00E50EDF" w14:paraId="3A9640B0" w14:textId="77777777" w:rsidTr="0086254C">
        <w:tblPrEx>
          <w:tblCellMar>
            <w:right w:w="125" w:type="dxa"/>
          </w:tblCellMar>
        </w:tblPrEx>
        <w:trPr>
          <w:trHeight w:val="228"/>
          <w:jc w:val="center"/>
        </w:trPr>
        <w:tc>
          <w:tcPr>
            <w:tcW w:w="11999" w:type="dxa"/>
            <w:shd w:val="clear" w:color="auto" w:fill="auto"/>
            <w:vAlign w:val="center"/>
          </w:tcPr>
          <w:p w14:paraId="5D1BBA9D" w14:textId="77777777" w:rsidR="009863EB" w:rsidRPr="0068145B" w:rsidRDefault="009863EB" w:rsidP="0086254C">
            <w:pPr>
              <w:jc w:val="both"/>
              <w:rPr>
                <w:rFonts w:eastAsia="Calibri"/>
                <w:bCs/>
                <w:sz w:val="22"/>
                <w:szCs w:val="22"/>
                <w:lang w:val="pt-BR"/>
              </w:rPr>
            </w:pPr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 xml:space="preserve">4.7 Participação em banca de defesa de monografia ou TCC como membro titular (1 </w:t>
            </w:r>
            <w:proofErr w:type="spellStart"/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>pt</w:t>
            </w:r>
            <w:proofErr w:type="spellEnd"/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 xml:space="preserve">/banca) (Máx. 10 </w:t>
            </w:r>
            <w:proofErr w:type="spellStart"/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>pts</w:t>
            </w:r>
            <w:proofErr w:type="spellEnd"/>
            <w:r w:rsidRPr="0068145B">
              <w:rPr>
                <w:rFonts w:eastAsia="Calibri"/>
                <w:bCs/>
                <w:sz w:val="22"/>
                <w:szCs w:val="22"/>
                <w:lang w:val="pt-BR"/>
              </w:rPr>
              <w:t xml:space="preserve">) </w:t>
            </w:r>
          </w:p>
        </w:tc>
        <w:tc>
          <w:tcPr>
            <w:tcW w:w="1334" w:type="dxa"/>
            <w:shd w:val="clear" w:color="auto" w:fill="auto"/>
            <w:vAlign w:val="center"/>
          </w:tcPr>
          <w:p w14:paraId="0BD30C94" w14:textId="77777777" w:rsidR="009863EB" w:rsidRPr="0068145B" w:rsidRDefault="009863EB" w:rsidP="0086254C">
            <w:pPr>
              <w:jc w:val="both"/>
              <w:rPr>
                <w:rFonts w:eastAsia="Calibri"/>
                <w:bCs/>
                <w:sz w:val="22"/>
                <w:szCs w:val="22"/>
                <w:lang w:val="pt-BR"/>
              </w:rPr>
            </w:pPr>
          </w:p>
        </w:tc>
      </w:tr>
      <w:tr w:rsidR="009863EB" w:rsidRPr="00E50EDF" w14:paraId="54C54723" w14:textId="77777777" w:rsidTr="0086254C">
        <w:tblPrEx>
          <w:tblCellMar>
            <w:right w:w="125" w:type="dxa"/>
          </w:tblCellMar>
        </w:tblPrEx>
        <w:trPr>
          <w:trHeight w:val="320"/>
          <w:jc w:val="center"/>
        </w:trPr>
        <w:tc>
          <w:tcPr>
            <w:tcW w:w="11999" w:type="dxa"/>
            <w:shd w:val="clear" w:color="auto" w:fill="DEEAF6"/>
            <w:vAlign w:val="center"/>
          </w:tcPr>
          <w:p w14:paraId="313C7F3F" w14:textId="77777777" w:rsidR="009863EB" w:rsidRPr="0068145B" w:rsidRDefault="009863EB" w:rsidP="0086254C">
            <w:pPr>
              <w:jc w:val="both"/>
              <w:rPr>
                <w:rFonts w:eastAsia="Calibri"/>
                <w:b/>
                <w:bCs/>
                <w:sz w:val="22"/>
                <w:szCs w:val="22"/>
                <w:lang w:val="pt-BR"/>
              </w:rPr>
            </w:pPr>
            <w:r w:rsidRPr="0068145B">
              <w:rPr>
                <w:rFonts w:eastAsia="Calibri"/>
                <w:b/>
                <w:bCs/>
                <w:sz w:val="22"/>
                <w:szCs w:val="22"/>
                <w:lang w:val="pt-BR"/>
              </w:rPr>
              <w:t xml:space="preserve">Total (Item 4) (Máx. 30 pontos) (N4) </w:t>
            </w:r>
          </w:p>
        </w:tc>
        <w:tc>
          <w:tcPr>
            <w:tcW w:w="1334" w:type="dxa"/>
            <w:shd w:val="clear" w:color="auto" w:fill="DEEAF6"/>
            <w:vAlign w:val="center"/>
          </w:tcPr>
          <w:p w14:paraId="78EA6F85" w14:textId="77777777" w:rsidR="009863EB" w:rsidRPr="0068145B" w:rsidRDefault="009863EB" w:rsidP="0086254C">
            <w:pPr>
              <w:jc w:val="both"/>
              <w:rPr>
                <w:rFonts w:eastAsia="Calibri"/>
                <w:b/>
                <w:bCs/>
                <w:sz w:val="22"/>
                <w:szCs w:val="22"/>
                <w:lang w:val="pt-BR"/>
              </w:rPr>
            </w:pPr>
          </w:p>
        </w:tc>
      </w:tr>
      <w:tr w:rsidR="009863EB" w:rsidRPr="00E50EDF" w14:paraId="4D31EA68" w14:textId="77777777" w:rsidTr="0086254C">
        <w:tblPrEx>
          <w:tblCellMar>
            <w:right w:w="125" w:type="dxa"/>
          </w:tblCellMar>
        </w:tblPrEx>
        <w:trPr>
          <w:trHeight w:val="397"/>
          <w:jc w:val="center"/>
        </w:trPr>
        <w:tc>
          <w:tcPr>
            <w:tcW w:w="11999" w:type="dxa"/>
            <w:shd w:val="clear" w:color="auto" w:fill="D0CECE"/>
            <w:vAlign w:val="center"/>
          </w:tcPr>
          <w:p w14:paraId="2F46F34A" w14:textId="77777777" w:rsidR="009863EB" w:rsidRPr="0068145B" w:rsidRDefault="009863EB" w:rsidP="0086254C">
            <w:pPr>
              <w:jc w:val="both"/>
              <w:rPr>
                <w:rFonts w:eastAsia="Calibri"/>
                <w:b/>
                <w:bCs/>
                <w:sz w:val="22"/>
                <w:szCs w:val="22"/>
                <w:lang w:val="pt-BR"/>
              </w:rPr>
            </w:pPr>
            <w:r w:rsidRPr="0068145B">
              <w:rPr>
                <w:rFonts w:eastAsia="Calibri"/>
                <w:b/>
                <w:bCs/>
                <w:sz w:val="22"/>
                <w:szCs w:val="22"/>
                <w:lang w:val="pt-BR"/>
              </w:rPr>
              <w:t>NOTA FINAL = (N1+N2+N3+N4) / 10</w:t>
            </w:r>
          </w:p>
        </w:tc>
        <w:tc>
          <w:tcPr>
            <w:tcW w:w="1334" w:type="dxa"/>
            <w:shd w:val="clear" w:color="auto" w:fill="D0CECE"/>
            <w:vAlign w:val="center"/>
          </w:tcPr>
          <w:p w14:paraId="4FF03519" w14:textId="77777777" w:rsidR="009863EB" w:rsidRPr="0068145B" w:rsidRDefault="009863EB" w:rsidP="0086254C">
            <w:pPr>
              <w:jc w:val="both"/>
              <w:rPr>
                <w:rFonts w:eastAsia="Calibri"/>
                <w:b/>
                <w:bCs/>
                <w:sz w:val="22"/>
                <w:szCs w:val="22"/>
                <w:lang w:val="pt-BR"/>
              </w:rPr>
            </w:pPr>
          </w:p>
        </w:tc>
      </w:tr>
    </w:tbl>
    <w:p w14:paraId="005E5471" w14:textId="77777777" w:rsidR="00B0405D" w:rsidRDefault="00B0405D" w:rsidP="00AD7A9B">
      <w:pPr>
        <w:pStyle w:val="Standard"/>
        <w:spacing w:line="360" w:lineRule="auto"/>
        <w:ind w:left="142" w:right="153"/>
        <w:jc w:val="both"/>
        <w:rPr>
          <w:rFonts w:ascii="Arial" w:hAnsi="Arial" w:cs="Arial"/>
          <w:sz w:val="24"/>
          <w:szCs w:val="24"/>
        </w:rPr>
      </w:pPr>
    </w:p>
    <w:p w14:paraId="2E82505C" w14:textId="77777777" w:rsidR="00B0405D" w:rsidRPr="00211B5A" w:rsidRDefault="00B0405D" w:rsidP="00DD499D">
      <w:pPr>
        <w:pStyle w:val="Standard"/>
        <w:jc w:val="center"/>
        <w:rPr>
          <w:rFonts w:ascii="Arial" w:hAnsi="Arial" w:cs="Arial"/>
          <w:sz w:val="24"/>
          <w:szCs w:val="24"/>
        </w:rPr>
      </w:pPr>
    </w:p>
    <w:sectPr w:rsidR="00B0405D" w:rsidRPr="00211B5A" w:rsidSect="00DD499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20" w:orient="landscape"/>
      <w:pgMar w:top="1418" w:right="1701" w:bottom="1418" w:left="1701" w:header="57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8D0EF3" w14:textId="77777777" w:rsidR="0034487A" w:rsidRDefault="0034487A">
      <w:r>
        <w:separator/>
      </w:r>
    </w:p>
  </w:endnote>
  <w:endnote w:type="continuationSeparator" w:id="0">
    <w:p w14:paraId="47FA670A" w14:textId="77777777" w:rsidR="0034487A" w:rsidRDefault="003448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772AC2" w14:textId="77777777" w:rsidR="004015EC" w:rsidRDefault="004015EC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27978C" w14:textId="77777777" w:rsidR="00BB6377" w:rsidRDefault="00BB6377" w:rsidP="00601178">
    <w:pPr>
      <w:pStyle w:val="Cabealho"/>
      <w:jc w:val="center"/>
    </w:pPr>
    <w:r>
      <w:rPr>
        <w:rFonts w:ascii="Verdana" w:hAnsi="Verdana" w:cs="Verdana"/>
        <w:sz w:val="16"/>
        <w:szCs w:val="16"/>
      </w:rPr>
      <w:t>CAMPUS UNIVERSITÁRIO - BR 364, KM 04 - DISTRITO INDUSTRIAL CEP: 69.920-900 RIO BRANCO – ACRE</w:t>
    </w:r>
  </w:p>
  <w:p w14:paraId="6BEDAE1F" w14:textId="77777777" w:rsidR="00BB6377" w:rsidRPr="00222A76" w:rsidRDefault="00BB6377" w:rsidP="00601178">
    <w:pPr>
      <w:pStyle w:val="Cabealho"/>
      <w:jc w:val="center"/>
      <w:rPr>
        <w:lang w:val="en-US"/>
      </w:rPr>
    </w:pPr>
    <w:r w:rsidRPr="00222A76">
      <w:rPr>
        <w:rFonts w:ascii="Verdana" w:hAnsi="Verdana" w:cs="Verdana"/>
        <w:sz w:val="16"/>
        <w:szCs w:val="16"/>
        <w:lang w:val="en-US"/>
      </w:rPr>
      <w:t>Web site</w:t>
    </w:r>
    <w:r>
      <w:rPr>
        <w:rFonts w:ascii="Verdana" w:hAnsi="Verdana" w:cs="Verdana"/>
        <w:sz w:val="16"/>
        <w:szCs w:val="16"/>
        <w:lang w:val="en-US"/>
      </w:rPr>
      <w:t xml:space="preserve">: www2.ufac.br/ciflor </w:t>
    </w:r>
    <w:r w:rsidRPr="00222A76">
      <w:rPr>
        <w:rFonts w:ascii="Verdana" w:hAnsi="Verdana" w:cs="Verdana"/>
        <w:sz w:val="16"/>
        <w:szCs w:val="16"/>
        <w:lang w:val="en-US"/>
      </w:rPr>
      <w:t xml:space="preserve">E-MAIL: </w:t>
    </w:r>
    <w:hyperlink r:id="rId1" w:history="1">
      <w:r w:rsidRPr="00104F69">
        <w:rPr>
          <w:rStyle w:val="Hyperlink"/>
          <w:rFonts w:ascii="Verdana" w:hAnsi="Verdana" w:cs="Verdana"/>
          <w:sz w:val="16"/>
          <w:szCs w:val="16"/>
          <w:lang w:val="en-US"/>
        </w:rPr>
        <w:t>ppg.ciflor@ufac.br</w:t>
      </w:r>
    </w:hyperlink>
  </w:p>
  <w:p w14:paraId="183DDA6B" w14:textId="77777777" w:rsidR="00BB6377" w:rsidRDefault="00BB6377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2019FF" w14:textId="77777777" w:rsidR="004015EC" w:rsidRDefault="004015E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F8D072" w14:textId="77777777" w:rsidR="0034487A" w:rsidRDefault="0034487A">
      <w:r>
        <w:rPr>
          <w:color w:val="000000"/>
        </w:rPr>
        <w:separator/>
      </w:r>
    </w:p>
  </w:footnote>
  <w:footnote w:type="continuationSeparator" w:id="0">
    <w:p w14:paraId="35A9D153" w14:textId="77777777" w:rsidR="0034487A" w:rsidRDefault="003448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33F7B7" w14:textId="77777777" w:rsidR="004015EC" w:rsidRDefault="004015EC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10B753" w14:textId="77777777" w:rsidR="00BB6377" w:rsidRDefault="00BB6377" w:rsidP="00192C29">
    <w:pPr>
      <w:pStyle w:val="Cabealho"/>
    </w:pPr>
  </w:p>
  <w:p w14:paraId="0555D6C1" w14:textId="77777777" w:rsidR="00BB6377" w:rsidRDefault="00BB6377" w:rsidP="00192C29">
    <w:pPr>
      <w:pStyle w:val="Cabealho"/>
    </w:pPr>
  </w:p>
  <w:tbl>
    <w:tblPr>
      <w:tblStyle w:val="Tabelacomgrade"/>
      <w:tblW w:w="1337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81"/>
      <w:gridCol w:w="7460"/>
      <w:gridCol w:w="3432"/>
    </w:tblGrid>
    <w:tr w:rsidR="00BB6377" w14:paraId="6C46CF04" w14:textId="77777777" w:rsidTr="004015EC">
      <w:trPr>
        <w:trHeight w:val="1822"/>
      </w:trPr>
      <w:tc>
        <w:tcPr>
          <w:tcW w:w="2481" w:type="dxa"/>
        </w:tcPr>
        <w:p w14:paraId="491C574B" w14:textId="77777777" w:rsidR="00BB6377" w:rsidRDefault="00BB6377" w:rsidP="002D50FB">
          <w:pPr>
            <w:rPr>
              <w:rFonts w:ascii="Arial" w:hAnsi="Arial" w:cs="Arial"/>
              <w:color w:val="292929"/>
            </w:rPr>
          </w:pPr>
          <w:r>
            <w:rPr>
              <w:b/>
              <w:noProof/>
              <w:color w:val="292929"/>
              <w:lang w:val="pt-BR" w:eastAsia="pt-BR"/>
            </w:rPr>
            <w:drawing>
              <wp:anchor distT="0" distB="0" distL="114300" distR="114300" simplePos="0" relativeHeight="251659264" behindDoc="0" locked="0" layoutInCell="1" allowOverlap="1" wp14:anchorId="5A0683FA" wp14:editId="4701E4E3">
                <wp:simplePos x="0" y="0"/>
                <wp:positionH relativeFrom="margin">
                  <wp:posOffset>-7620</wp:posOffset>
                </wp:positionH>
                <wp:positionV relativeFrom="margin">
                  <wp:posOffset>18887</wp:posOffset>
                </wp:positionV>
                <wp:extent cx="1028065" cy="1031240"/>
                <wp:effectExtent l="0" t="0" r="0" b="10160"/>
                <wp:wrapSquare wrapText="bothSides"/>
                <wp:docPr id="1949902777" name="Picture 19499027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simples Ciflor.t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065" cy="10312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7460" w:type="dxa"/>
          <w:vAlign w:val="center"/>
        </w:tcPr>
        <w:p w14:paraId="7C4AFA67" w14:textId="0854406D" w:rsidR="008D5CB7" w:rsidRDefault="008D5CB7" w:rsidP="008D5CB7">
          <w:pPr>
            <w:jc w:val="center"/>
            <w:rPr>
              <w:rFonts w:ascii="Arial" w:hAnsi="Arial" w:cs="Arial"/>
              <w:b/>
              <w:bCs/>
              <w:color w:val="292929"/>
              <w:sz w:val="34"/>
              <w:szCs w:val="34"/>
              <w:lang w:val="pt-BR"/>
            </w:rPr>
          </w:pPr>
          <w:r>
            <w:rPr>
              <w:rFonts w:ascii="Arial" w:hAnsi="Arial" w:cs="Arial"/>
              <w:b/>
              <w:bCs/>
              <w:color w:val="292929"/>
              <w:sz w:val="34"/>
              <w:szCs w:val="34"/>
              <w:lang w:val="pt-BR"/>
            </w:rPr>
            <w:t xml:space="preserve"> </w:t>
          </w:r>
          <w:bookmarkStart w:id="0" w:name="_GoBack"/>
          <w:bookmarkEnd w:id="0"/>
          <w:r>
            <w:rPr>
              <w:rFonts w:ascii="Arial" w:hAnsi="Arial" w:cs="Arial"/>
              <w:b/>
              <w:bCs/>
              <w:color w:val="292929"/>
              <w:sz w:val="34"/>
              <w:szCs w:val="34"/>
              <w:lang w:val="pt-BR"/>
            </w:rPr>
            <w:t>UNIVERSIDADE</w:t>
          </w:r>
          <w:r>
            <w:rPr>
              <w:rFonts w:ascii="Arial" w:eastAsia="Arial" w:hAnsi="Arial" w:cs="Arial"/>
              <w:b/>
              <w:bCs/>
              <w:color w:val="292929"/>
              <w:sz w:val="34"/>
              <w:szCs w:val="34"/>
              <w:lang w:val="pt-BR"/>
            </w:rPr>
            <w:t xml:space="preserve"> </w:t>
          </w:r>
          <w:r>
            <w:rPr>
              <w:rFonts w:ascii="Arial" w:hAnsi="Arial" w:cs="Arial"/>
              <w:b/>
              <w:bCs/>
              <w:color w:val="292929"/>
              <w:sz w:val="34"/>
              <w:szCs w:val="34"/>
              <w:lang w:val="pt-BR"/>
            </w:rPr>
            <w:t>FEDERAL</w:t>
          </w:r>
          <w:r>
            <w:rPr>
              <w:rFonts w:ascii="Arial" w:eastAsia="Arial" w:hAnsi="Arial" w:cs="Arial"/>
              <w:b/>
              <w:bCs/>
              <w:color w:val="292929"/>
              <w:sz w:val="34"/>
              <w:szCs w:val="34"/>
              <w:lang w:val="pt-BR"/>
            </w:rPr>
            <w:t xml:space="preserve"> D</w:t>
          </w:r>
          <w:r>
            <w:rPr>
              <w:rFonts w:ascii="Arial" w:hAnsi="Arial" w:cs="Arial"/>
              <w:b/>
              <w:bCs/>
              <w:color w:val="292929"/>
              <w:sz w:val="34"/>
              <w:szCs w:val="34"/>
              <w:lang w:val="pt-BR"/>
            </w:rPr>
            <w:t>O</w:t>
          </w:r>
          <w:r>
            <w:rPr>
              <w:rFonts w:ascii="Arial" w:eastAsia="Arial" w:hAnsi="Arial" w:cs="Arial"/>
              <w:b/>
              <w:bCs/>
              <w:color w:val="292929"/>
              <w:sz w:val="34"/>
              <w:szCs w:val="34"/>
              <w:lang w:val="pt-BR"/>
            </w:rPr>
            <w:t xml:space="preserve"> </w:t>
          </w:r>
          <w:r>
            <w:rPr>
              <w:rFonts w:ascii="Arial" w:hAnsi="Arial" w:cs="Arial"/>
              <w:b/>
              <w:bCs/>
              <w:color w:val="292929"/>
              <w:sz w:val="34"/>
              <w:szCs w:val="34"/>
              <w:lang w:val="pt-BR"/>
            </w:rPr>
            <w:t>ACRE</w:t>
          </w:r>
        </w:p>
        <w:p w14:paraId="637548F6" w14:textId="78B49CDE" w:rsidR="008D5CB7" w:rsidRDefault="008D5CB7" w:rsidP="008D5CB7">
          <w:pPr>
            <w:jc w:val="center"/>
            <w:rPr>
              <w:rFonts w:ascii="Arial" w:hAnsi="Arial" w:cs="Arial"/>
              <w:color w:val="292929"/>
              <w:sz w:val="23"/>
              <w:szCs w:val="23"/>
              <w:lang w:val="pt-BR"/>
            </w:rPr>
          </w:pPr>
          <w:r>
            <w:rPr>
              <w:rFonts w:ascii="Arial" w:hAnsi="Arial" w:cs="Arial"/>
              <w:color w:val="292929"/>
              <w:sz w:val="23"/>
              <w:szCs w:val="23"/>
              <w:lang w:val="pt-BR"/>
            </w:rPr>
            <w:t>Pró</w:t>
          </w:r>
          <w:r>
            <w:rPr>
              <w:rFonts w:ascii="Arial" w:hAnsi="Arial" w:cs="Arial"/>
              <w:color w:val="292929"/>
              <w:sz w:val="23"/>
              <w:szCs w:val="23"/>
              <w:lang w:val="pt-BR"/>
            </w:rPr>
            <w:t xml:space="preserve"> </w:t>
          </w:r>
          <w:r>
            <w:rPr>
              <w:rFonts w:ascii="Arial" w:hAnsi="Arial" w:cs="Arial"/>
              <w:color w:val="292929"/>
              <w:sz w:val="23"/>
              <w:szCs w:val="23"/>
              <w:lang w:val="pt-BR"/>
            </w:rPr>
            <w:t>-</w:t>
          </w:r>
          <w:r>
            <w:rPr>
              <w:rFonts w:ascii="Arial" w:hAnsi="Arial" w:cs="Arial"/>
              <w:color w:val="292929"/>
              <w:sz w:val="23"/>
              <w:szCs w:val="23"/>
              <w:lang w:val="pt-BR"/>
            </w:rPr>
            <w:t xml:space="preserve"> </w:t>
          </w:r>
          <w:r>
            <w:rPr>
              <w:rFonts w:ascii="Arial" w:hAnsi="Arial" w:cs="Arial"/>
              <w:color w:val="292929"/>
              <w:sz w:val="23"/>
              <w:szCs w:val="23"/>
              <w:lang w:val="pt-BR"/>
            </w:rPr>
            <w:t>Reitoria de Pesquisa e Pós-Graduação</w:t>
          </w:r>
        </w:p>
        <w:p w14:paraId="257CF5D6" w14:textId="2F6672F0" w:rsidR="008D5CB7" w:rsidRDefault="008D5CB7" w:rsidP="008D5CB7">
          <w:pPr>
            <w:jc w:val="center"/>
            <w:rPr>
              <w:rFonts w:ascii="Arial" w:hAnsi="Arial" w:cs="Arial"/>
              <w:color w:val="292929"/>
              <w:sz w:val="23"/>
              <w:szCs w:val="23"/>
              <w:lang w:val="pt-BR"/>
            </w:rPr>
          </w:pPr>
          <w:r>
            <w:rPr>
              <w:rFonts w:ascii="Arial" w:hAnsi="Arial" w:cs="Arial"/>
              <w:color w:val="292929"/>
              <w:sz w:val="23"/>
              <w:szCs w:val="23"/>
              <w:lang w:val="pt-BR"/>
            </w:rPr>
            <w:t xml:space="preserve">Centro de Ciências </w:t>
          </w:r>
          <w:r>
            <w:rPr>
              <w:rFonts w:ascii="Arial" w:hAnsi="Arial" w:cs="Arial"/>
              <w:color w:val="292929"/>
              <w:sz w:val="23"/>
              <w:szCs w:val="23"/>
              <w:lang w:val="pt-BR"/>
            </w:rPr>
            <w:t>Biológicas</w:t>
          </w:r>
          <w:r>
            <w:rPr>
              <w:rFonts w:ascii="Arial" w:hAnsi="Arial" w:cs="Arial"/>
              <w:color w:val="292929"/>
              <w:sz w:val="23"/>
              <w:szCs w:val="23"/>
              <w:lang w:val="pt-BR"/>
            </w:rPr>
            <w:t xml:space="preserve"> e da Natureza</w:t>
          </w:r>
        </w:p>
        <w:p w14:paraId="45EFDEDF" w14:textId="77777777" w:rsidR="008D5CB7" w:rsidRDefault="008D5CB7" w:rsidP="008D5CB7">
          <w:pPr>
            <w:jc w:val="center"/>
            <w:rPr>
              <w:rFonts w:ascii="Arial" w:hAnsi="Arial" w:cs="Arial"/>
              <w:b/>
              <w:color w:val="292929"/>
              <w:sz w:val="26"/>
              <w:szCs w:val="26"/>
              <w:lang w:val="pt-BR"/>
            </w:rPr>
          </w:pPr>
          <w:r>
            <w:rPr>
              <w:rFonts w:ascii="Arial" w:hAnsi="Arial" w:cs="Arial"/>
              <w:b/>
              <w:color w:val="292929"/>
              <w:sz w:val="26"/>
              <w:szCs w:val="26"/>
              <w:lang w:val="pt-BR"/>
            </w:rPr>
            <w:t>MESTRADO EM CIÊNCIA FLORESTAL</w:t>
          </w:r>
        </w:p>
        <w:p w14:paraId="33BDCCFB" w14:textId="77777777" w:rsidR="00BB6377" w:rsidRDefault="00BB6377" w:rsidP="004015EC">
          <w:pPr>
            <w:jc w:val="center"/>
            <w:rPr>
              <w:rFonts w:ascii="Arial" w:hAnsi="Arial" w:cs="Arial"/>
              <w:color w:val="292929"/>
            </w:rPr>
          </w:pPr>
        </w:p>
      </w:tc>
      <w:tc>
        <w:tcPr>
          <w:tcW w:w="3432" w:type="dxa"/>
          <w:vAlign w:val="center"/>
        </w:tcPr>
        <w:p w14:paraId="136D89A9" w14:textId="77777777" w:rsidR="00BB6377" w:rsidRDefault="00BB6377" w:rsidP="002D50FB">
          <w:pPr>
            <w:jc w:val="center"/>
            <w:rPr>
              <w:rFonts w:ascii="Arial" w:hAnsi="Arial" w:cs="Arial"/>
              <w:color w:val="292929"/>
            </w:rPr>
          </w:pPr>
          <w:r>
            <w:rPr>
              <w:rFonts w:ascii="Arial" w:hAnsi="Arial" w:cs="Arial"/>
              <w:noProof/>
              <w:color w:val="292929"/>
              <w:lang w:val="pt-BR" w:eastAsia="pt-BR"/>
            </w:rPr>
            <w:drawing>
              <wp:inline distT="0" distB="0" distL="0" distR="0" wp14:anchorId="2EB6B4DA" wp14:editId="3244E79D">
                <wp:extent cx="1212214" cy="365627"/>
                <wp:effectExtent l="0" t="0" r="7620" b="0"/>
                <wp:docPr id="939764229" name="Picture 9397642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fac_logo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2962" cy="3658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380B640" w14:textId="77777777" w:rsidR="00BB6377" w:rsidRDefault="00BB6377" w:rsidP="002D50FB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E387B2" w14:textId="77777777" w:rsidR="004015EC" w:rsidRDefault="004015EC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CB0BD8"/>
    <w:multiLevelType w:val="multilevel"/>
    <w:tmpl w:val="16C264F0"/>
    <w:styleLink w:val="Outline"/>
    <w:lvl w:ilvl="0">
      <w:start w:val="1"/>
      <w:numFmt w:val="decimal"/>
      <w:lvlText w:val="%1."/>
      <w:lvlJc w:val="left"/>
      <w:pPr>
        <w:ind w:left="720" w:hanging="720"/>
      </w:pPr>
    </w:lvl>
    <w:lvl w:ilvl="1">
      <w:start w:val="1"/>
      <w:numFmt w:val="decimal"/>
      <w:lvlText w:val="%2."/>
      <w:lvlJc w:val="left"/>
      <w:pPr>
        <w:ind w:left="1440" w:hanging="720"/>
      </w:pPr>
    </w:lvl>
    <w:lvl w:ilvl="2">
      <w:start w:val="1"/>
      <w:numFmt w:val="decimal"/>
      <w:lvlText w:val="%3."/>
      <w:lvlJc w:val="left"/>
      <w:pPr>
        <w:ind w:left="2160" w:hanging="720"/>
      </w:pPr>
    </w:lvl>
    <w:lvl w:ilvl="3">
      <w:start w:val="1"/>
      <w:numFmt w:val="decimal"/>
      <w:lvlText w:val="%4."/>
      <w:lvlJc w:val="left"/>
      <w:pPr>
        <w:ind w:left="2880" w:hanging="720"/>
      </w:pPr>
    </w:lvl>
    <w:lvl w:ilvl="4">
      <w:start w:val="1"/>
      <w:numFmt w:val="decimal"/>
      <w:lvlText w:val="%5."/>
      <w:lvlJc w:val="left"/>
      <w:pPr>
        <w:ind w:left="3600" w:hanging="720"/>
      </w:pPr>
    </w:lvl>
    <w:lvl w:ilvl="5">
      <w:start w:val="1"/>
      <w:numFmt w:val="decimal"/>
      <w:lvlText w:val="%6."/>
      <w:lvlJc w:val="left"/>
      <w:pPr>
        <w:ind w:left="4320" w:hanging="720"/>
      </w:pPr>
    </w:lvl>
    <w:lvl w:ilvl="6">
      <w:start w:val="1"/>
      <w:numFmt w:val="decimal"/>
      <w:lvlText w:val="%7."/>
      <w:lvlJc w:val="left"/>
      <w:pPr>
        <w:ind w:left="5040" w:hanging="720"/>
      </w:pPr>
    </w:lvl>
    <w:lvl w:ilvl="7">
      <w:start w:val="1"/>
      <w:numFmt w:val="decimal"/>
      <w:lvlText w:val="%8."/>
      <w:lvlJc w:val="left"/>
      <w:pPr>
        <w:ind w:left="5760" w:hanging="720"/>
      </w:pPr>
    </w:lvl>
    <w:lvl w:ilvl="8">
      <w:start w:val="1"/>
      <w:numFmt w:val="decimal"/>
      <w:lvlText w:val="%9."/>
      <w:lvlJc w:val="left"/>
      <w:pPr>
        <w:ind w:left="6480" w:hanging="720"/>
      </w:pPr>
    </w:lvl>
  </w:abstractNum>
  <w:abstractNum w:abstractNumId="1">
    <w:nsid w:val="08FB36CF"/>
    <w:multiLevelType w:val="hybridMultilevel"/>
    <w:tmpl w:val="152ECF4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992C21"/>
    <w:multiLevelType w:val="hybridMultilevel"/>
    <w:tmpl w:val="7E84257E"/>
    <w:lvl w:ilvl="0" w:tplc="20D87246">
      <w:start w:val="1"/>
      <w:numFmt w:val="lowerLetter"/>
      <w:lvlText w:val="%1)"/>
      <w:lvlJc w:val="left"/>
      <w:pPr>
        <w:ind w:left="46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82" w:hanging="360"/>
      </w:pPr>
    </w:lvl>
    <w:lvl w:ilvl="2" w:tplc="0416001B" w:tentative="1">
      <w:start w:val="1"/>
      <w:numFmt w:val="lowerRoman"/>
      <w:lvlText w:val="%3."/>
      <w:lvlJc w:val="right"/>
      <w:pPr>
        <w:ind w:left="1902" w:hanging="180"/>
      </w:pPr>
    </w:lvl>
    <w:lvl w:ilvl="3" w:tplc="0416000F" w:tentative="1">
      <w:start w:val="1"/>
      <w:numFmt w:val="decimal"/>
      <w:lvlText w:val="%4."/>
      <w:lvlJc w:val="left"/>
      <w:pPr>
        <w:ind w:left="2622" w:hanging="360"/>
      </w:pPr>
    </w:lvl>
    <w:lvl w:ilvl="4" w:tplc="04160019" w:tentative="1">
      <w:start w:val="1"/>
      <w:numFmt w:val="lowerLetter"/>
      <w:lvlText w:val="%5."/>
      <w:lvlJc w:val="left"/>
      <w:pPr>
        <w:ind w:left="3342" w:hanging="360"/>
      </w:pPr>
    </w:lvl>
    <w:lvl w:ilvl="5" w:tplc="0416001B" w:tentative="1">
      <w:start w:val="1"/>
      <w:numFmt w:val="lowerRoman"/>
      <w:lvlText w:val="%6."/>
      <w:lvlJc w:val="right"/>
      <w:pPr>
        <w:ind w:left="4062" w:hanging="180"/>
      </w:pPr>
    </w:lvl>
    <w:lvl w:ilvl="6" w:tplc="0416000F" w:tentative="1">
      <w:start w:val="1"/>
      <w:numFmt w:val="decimal"/>
      <w:lvlText w:val="%7."/>
      <w:lvlJc w:val="left"/>
      <w:pPr>
        <w:ind w:left="4782" w:hanging="360"/>
      </w:pPr>
    </w:lvl>
    <w:lvl w:ilvl="7" w:tplc="04160019" w:tentative="1">
      <w:start w:val="1"/>
      <w:numFmt w:val="lowerLetter"/>
      <w:lvlText w:val="%8."/>
      <w:lvlJc w:val="left"/>
      <w:pPr>
        <w:ind w:left="5502" w:hanging="360"/>
      </w:pPr>
    </w:lvl>
    <w:lvl w:ilvl="8" w:tplc="0416001B" w:tentative="1">
      <w:start w:val="1"/>
      <w:numFmt w:val="lowerRoman"/>
      <w:lvlText w:val="%9."/>
      <w:lvlJc w:val="right"/>
      <w:pPr>
        <w:ind w:left="6222" w:hanging="180"/>
      </w:pPr>
    </w:lvl>
  </w:abstractNum>
  <w:abstractNum w:abstractNumId="3">
    <w:nsid w:val="145A63EB"/>
    <w:multiLevelType w:val="multilevel"/>
    <w:tmpl w:val="DE4EF688"/>
    <w:lvl w:ilvl="0">
      <w:start w:val="1"/>
      <w:numFmt w:val="decimal"/>
      <w:lvlText w:val="%1"/>
      <w:lvlJc w:val="left"/>
      <w:pPr>
        <w:ind w:left="380" w:hanging="380"/>
      </w:pPr>
      <w:rPr>
        <w:rFonts w:ascii="Times New Roman" w:hAnsi="Times New Roman" w:cs="Times New Roman" w:hint="default"/>
        <w:color w:val="auto"/>
        <w:sz w:val="24"/>
      </w:rPr>
    </w:lvl>
    <w:lvl w:ilvl="1">
      <w:start w:val="1"/>
      <w:numFmt w:val="decimal"/>
      <w:lvlText w:val="%1.%2"/>
      <w:lvlJc w:val="left"/>
      <w:pPr>
        <w:ind w:left="380" w:hanging="380"/>
      </w:pPr>
      <w:rPr>
        <w:rFonts w:ascii="Times New Roman" w:hAnsi="Times New Roman" w:cs="Times New Roman" w:hint="default"/>
        <w:color w:val="auto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cs="Times New Roman" w:hint="default"/>
        <w:color w:val="auto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hAnsi="Times New Roman" w:cs="Times New Roman" w:hint="default"/>
        <w:color w:val="auto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hAnsi="Times New Roman" w:cs="Times New Roman" w:hint="default"/>
        <w:color w:val="auto"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imes New Roman" w:hAnsi="Times New Roman" w:cs="Times New Roman" w:hint="default"/>
        <w:color w:val="auto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hAnsi="Times New Roman" w:cs="Times New Roman" w:hint="default"/>
        <w:color w:val="auto"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Times New Roman" w:hAnsi="Times New Roman" w:cs="Times New Roman" w:hint="default"/>
        <w:color w:val="auto"/>
        <w:sz w:val="24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Times New Roman" w:hAnsi="Times New Roman" w:cs="Times New Roman" w:hint="default"/>
        <w:color w:val="auto"/>
        <w:sz w:val="24"/>
      </w:rPr>
    </w:lvl>
  </w:abstractNum>
  <w:abstractNum w:abstractNumId="4">
    <w:nsid w:val="15034FAE"/>
    <w:multiLevelType w:val="multilevel"/>
    <w:tmpl w:val="31004348"/>
    <w:styleLink w:val="WWNum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D83B5B"/>
    <w:multiLevelType w:val="multilevel"/>
    <w:tmpl w:val="CAEC718A"/>
    <w:lvl w:ilvl="0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>
    <w:nsid w:val="1B1B00EC"/>
    <w:multiLevelType w:val="multilevel"/>
    <w:tmpl w:val="12AEEE1A"/>
    <w:lvl w:ilvl="0">
      <w:start w:val="1"/>
      <w:numFmt w:val="decimal"/>
      <w:lvlText w:val="%1."/>
      <w:lvlJc w:val="left"/>
      <w:pPr>
        <w:tabs>
          <w:tab w:val="decimal" w:pos="144"/>
        </w:tabs>
        <w:ind w:left="720"/>
      </w:pPr>
      <w:rPr>
        <w:rFonts w:ascii="Verdana" w:hAnsi="Verdana"/>
        <w:strike w:val="0"/>
        <w:color w:val="000000"/>
        <w:spacing w:val="-4"/>
        <w:w w:val="100"/>
        <w:sz w:val="14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B360B87"/>
    <w:multiLevelType w:val="hybridMultilevel"/>
    <w:tmpl w:val="819E17D2"/>
    <w:lvl w:ilvl="0" w:tplc="0416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2AE25B08"/>
    <w:multiLevelType w:val="hybridMultilevel"/>
    <w:tmpl w:val="339669B0"/>
    <w:lvl w:ilvl="0" w:tplc="04160011">
      <w:start w:val="1"/>
      <w:numFmt w:val="decimal"/>
      <w:lvlText w:val="%1)"/>
      <w:lvlJc w:val="left"/>
      <w:pPr>
        <w:ind w:left="784" w:hanging="360"/>
      </w:pPr>
    </w:lvl>
    <w:lvl w:ilvl="1" w:tplc="04160019" w:tentative="1">
      <w:start w:val="1"/>
      <w:numFmt w:val="lowerLetter"/>
      <w:lvlText w:val="%2."/>
      <w:lvlJc w:val="left"/>
      <w:pPr>
        <w:ind w:left="1504" w:hanging="360"/>
      </w:pPr>
    </w:lvl>
    <w:lvl w:ilvl="2" w:tplc="0416001B" w:tentative="1">
      <w:start w:val="1"/>
      <w:numFmt w:val="lowerRoman"/>
      <w:lvlText w:val="%3."/>
      <w:lvlJc w:val="right"/>
      <w:pPr>
        <w:ind w:left="2224" w:hanging="180"/>
      </w:pPr>
    </w:lvl>
    <w:lvl w:ilvl="3" w:tplc="0416000F" w:tentative="1">
      <w:start w:val="1"/>
      <w:numFmt w:val="decimal"/>
      <w:lvlText w:val="%4."/>
      <w:lvlJc w:val="left"/>
      <w:pPr>
        <w:ind w:left="2944" w:hanging="360"/>
      </w:pPr>
    </w:lvl>
    <w:lvl w:ilvl="4" w:tplc="04160019" w:tentative="1">
      <w:start w:val="1"/>
      <w:numFmt w:val="lowerLetter"/>
      <w:lvlText w:val="%5."/>
      <w:lvlJc w:val="left"/>
      <w:pPr>
        <w:ind w:left="3664" w:hanging="360"/>
      </w:pPr>
    </w:lvl>
    <w:lvl w:ilvl="5" w:tplc="0416001B" w:tentative="1">
      <w:start w:val="1"/>
      <w:numFmt w:val="lowerRoman"/>
      <w:lvlText w:val="%6."/>
      <w:lvlJc w:val="right"/>
      <w:pPr>
        <w:ind w:left="4384" w:hanging="180"/>
      </w:pPr>
    </w:lvl>
    <w:lvl w:ilvl="6" w:tplc="0416000F" w:tentative="1">
      <w:start w:val="1"/>
      <w:numFmt w:val="decimal"/>
      <w:lvlText w:val="%7."/>
      <w:lvlJc w:val="left"/>
      <w:pPr>
        <w:ind w:left="5104" w:hanging="360"/>
      </w:pPr>
    </w:lvl>
    <w:lvl w:ilvl="7" w:tplc="04160019" w:tentative="1">
      <w:start w:val="1"/>
      <w:numFmt w:val="lowerLetter"/>
      <w:lvlText w:val="%8."/>
      <w:lvlJc w:val="left"/>
      <w:pPr>
        <w:ind w:left="5824" w:hanging="360"/>
      </w:pPr>
    </w:lvl>
    <w:lvl w:ilvl="8" w:tplc="0416001B" w:tentative="1">
      <w:start w:val="1"/>
      <w:numFmt w:val="lowerRoman"/>
      <w:lvlText w:val="%9."/>
      <w:lvlJc w:val="right"/>
      <w:pPr>
        <w:ind w:left="6544" w:hanging="180"/>
      </w:pPr>
    </w:lvl>
  </w:abstractNum>
  <w:abstractNum w:abstractNumId="9">
    <w:nsid w:val="2BC7312F"/>
    <w:multiLevelType w:val="hybridMultilevel"/>
    <w:tmpl w:val="12800266"/>
    <w:lvl w:ilvl="0" w:tplc="DCDA4308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D2131A"/>
    <w:multiLevelType w:val="hybridMultilevel"/>
    <w:tmpl w:val="1A268EC0"/>
    <w:lvl w:ilvl="0" w:tplc="04160017">
      <w:start w:val="1"/>
      <w:numFmt w:val="lowerLetter"/>
      <w:lvlText w:val="%1)"/>
      <w:lvlJc w:val="left"/>
      <w:pPr>
        <w:ind w:left="578" w:hanging="360"/>
      </w:pPr>
    </w:lvl>
    <w:lvl w:ilvl="1" w:tplc="04160019" w:tentative="1">
      <w:start w:val="1"/>
      <w:numFmt w:val="lowerLetter"/>
      <w:lvlText w:val="%2."/>
      <w:lvlJc w:val="left"/>
      <w:pPr>
        <w:ind w:left="1298" w:hanging="360"/>
      </w:pPr>
    </w:lvl>
    <w:lvl w:ilvl="2" w:tplc="0416001B" w:tentative="1">
      <w:start w:val="1"/>
      <w:numFmt w:val="lowerRoman"/>
      <w:lvlText w:val="%3."/>
      <w:lvlJc w:val="right"/>
      <w:pPr>
        <w:ind w:left="2018" w:hanging="180"/>
      </w:pPr>
    </w:lvl>
    <w:lvl w:ilvl="3" w:tplc="0416000F" w:tentative="1">
      <w:start w:val="1"/>
      <w:numFmt w:val="decimal"/>
      <w:lvlText w:val="%4."/>
      <w:lvlJc w:val="left"/>
      <w:pPr>
        <w:ind w:left="2738" w:hanging="360"/>
      </w:pPr>
    </w:lvl>
    <w:lvl w:ilvl="4" w:tplc="04160019" w:tentative="1">
      <w:start w:val="1"/>
      <w:numFmt w:val="lowerLetter"/>
      <w:lvlText w:val="%5."/>
      <w:lvlJc w:val="left"/>
      <w:pPr>
        <w:ind w:left="3458" w:hanging="360"/>
      </w:pPr>
    </w:lvl>
    <w:lvl w:ilvl="5" w:tplc="0416001B" w:tentative="1">
      <w:start w:val="1"/>
      <w:numFmt w:val="lowerRoman"/>
      <w:lvlText w:val="%6."/>
      <w:lvlJc w:val="right"/>
      <w:pPr>
        <w:ind w:left="4178" w:hanging="180"/>
      </w:pPr>
    </w:lvl>
    <w:lvl w:ilvl="6" w:tplc="0416000F" w:tentative="1">
      <w:start w:val="1"/>
      <w:numFmt w:val="decimal"/>
      <w:lvlText w:val="%7."/>
      <w:lvlJc w:val="left"/>
      <w:pPr>
        <w:ind w:left="4898" w:hanging="360"/>
      </w:pPr>
    </w:lvl>
    <w:lvl w:ilvl="7" w:tplc="04160019" w:tentative="1">
      <w:start w:val="1"/>
      <w:numFmt w:val="lowerLetter"/>
      <w:lvlText w:val="%8."/>
      <w:lvlJc w:val="left"/>
      <w:pPr>
        <w:ind w:left="5618" w:hanging="360"/>
      </w:pPr>
    </w:lvl>
    <w:lvl w:ilvl="8" w:tplc="0416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1">
    <w:nsid w:val="3402737E"/>
    <w:multiLevelType w:val="multilevel"/>
    <w:tmpl w:val="D4AA186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2">
    <w:nsid w:val="346968D2"/>
    <w:multiLevelType w:val="hybridMultilevel"/>
    <w:tmpl w:val="5CF6CC2E"/>
    <w:lvl w:ilvl="0" w:tplc="7C74D90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192676"/>
    <w:multiLevelType w:val="multilevel"/>
    <w:tmpl w:val="5DEA5D7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3AD8266F"/>
    <w:multiLevelType w:val="hybridMultilevel"/>
    <w:tmpl w:val="3DD440F6"/>
    <w:lvl w:ilvl="0" w:tplc="04160017">
      <w:start w:val="1"/>
      <w:numFmt w:val="lowerLetter"/>
      <w:lvlText w:val="%1)"/>
      <w:lvlJc w:val="left"/>
      <w:pPr>
        <w:ind w:left="567" w:hanging="454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B7B1FAB"/>
    <w:multiLevelType w:val="hybridMultilevel"/>
    <w:tmpl w:val="3D60EA9A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>
    <w:nsid w:val="3BC35BBA"/>
    <w:multiLevelType w:val="multilevel"/>
    <w:tmpl w:val="9072F51E"/>
    <w:lvl w:ilvl="0">
      <w:start w:val="1"/>
      <w:numFmt w:val="decimal"/>
      <w:lvlText w:val="%1."/>
      <w:lvlJc w:val="left"/>
      <w:pPr>
        <w:tabs>
          <w:tab w:val="decimal" w:pos="144"/>
        </w:tabs>
        <w:ind w:left="720"/>
      </w:pPr>
      <w:rPr>
        <w:rFonts w:ascii="Tahoma" w:hAnsi="Tahoma"/>
        <w:b/>
        <w:strike w:val="0"/>
        <w:color w:val="000000"/>
        <w:spacing w:val="0"/>
        <w:w w:val="100"/>
        <w:sz w:val="16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82D3261"/>
    <w:multiLevelType w:val="multilevel"/>
    <w:tmpl w:val="BFE428AC"/>
    <w:styleLink w:val="WWNum3"/>
    <w:lvl w:ilvl="0">
      <w:start w:val="1"/>
      <w:numFmt w:val="decimal"/>
      <w:lvlText w:val="%1."/>
      <w:lvlJc w:val="left"/>
      <w:pPr>
        <w:ind w:left="507" w:hanging="405"/>
      </w:pPr>
    </w:lvl>
    <w:lvl w:ilvl="1">
      <w:start w:val="1"/>
      <w:numFmt w:val="lowerLetter"/>
      <w:lvlText w:val="%2."/>
      <w:lvlJc w:val="left"/>
      <w:pPr>
        <w:ind w:left="1182" w:hanging="360"/>
      </w:pPr>
    </w:lvl>
    <w:lvl w:ilvl="2">
      <w:start w:val="1"/>
      <w:numFmt w:val="lowerRoman"/>
      <w:lvlText w:val="%3."/>
      <w:lvlJc w:val="right"/>
      <w:pPr>
        <w:ind w:left="1902" w:hanging="180"/>
      </w:pPr>
    </w:lvl>
    <w:lvl w:ilvl="3">
      <w:start w:val="1"/>
      <w:numFmt w:val="decimal"/>
      <w:lvlText w:val="%4."/>
      <w:lvlJc w:val="left"/>
      <w:pPr>
        <w:ind w:left="2622" w:hanging="360"/>
      </w:pPr>
    </w:lvl>
    <w:lvl w:ilvl="4">
      <w:start w:val="1"/>
      <w:numFmt w:val="lowerLetter"/>
      <w:lvlText w:val="%5."/>
      <w:lvlJc w:val="left"/>
      <w:pPr>
        <w:ind w:left="3342" w:hanging="360"/>
      </w:pPr>
    </w:lvl>
    <w:lvl w:ilvl="5">
      <w:start w:val="1"/>
      <w:numFmt w:val="lowerRoman"/>
      <w:lvlText w:val="%6."/>
      <w:lvlJc w:val="right"/>
      <w:pPr>
        <w:ind w:left="4062" w:hanging="180"/>
      </w:pPr>
    </w:lvl>
    <w:lvl w:ilvl="6">
      <w:start w:val="1"/>
      <w:numFmt w:val="decimal"/>
      <w:lvlText w:val="%7."/>
      <w:lvlJc w:val="left"/>
      <w:pPr>
        <w:ind w:left="4782" w:hanging="360"/>
      </w:pPr>
    </w:lvl>
    <w:lvl w:ilvl="7">
      <w:start w:val="1"/>
      <w:numFmt w:val="lowerLetter"/>
      <w:lvlText w:val="%8."/>
      <w:lvlJc w:val="left"/>
      <w:pPr>
        <w:ind w:left="5502" w:hanging="360"/>
      </w:pPr>
    </w:lvl>
    <w:lvl w:ilvl="8">
      <w:start w:val="1"/>
      <w:numFmt w:val="lowerRoman"/>
      <w:lvlText w:val="%9."/>
      <w:lvlJc w:val="right"/>
      <w:pPr>
        <w:ind w:left="6222" w:hanging="180"/>
      </w:pPr>
    </w:lvl>
  </w:abstractNum>
  <w:abstractNum w:abstractNumId="18">
    <w:nsid w:val="49687152"/>
    <w:multiLevelType w:val="multilevel"/>
    <w:tmpl w:val="715A1594"/>
    <w:styleLink w:val="WWNum1"/>
    <w:lvl w:ilvl="0">
      <w:start w:val="1"/>
      <w:numFmt w:val="decimal"/>
      <w:lvlText w:val="%1."/>
      <w:lvlJc w:val="left"/>
      <w:pPr>
        <w:ind w:left="720" w:hanging="720"/>
      </w:pPr>
    </w:lvl>
    <w:lvl w:ilvl="1">
      <w:start w:val="1"/>
      <w:numFmt w:val="decimal"/>
      <w:lvlText w:val="%2."/>
      <w:lvlJc w:val="left"/>
      <w:pPr>
        <w:ind w:left="1440" w:hanging="720"/>
      </w:pPr>
    </w:lvl>
    <w:lvl w:ilvl="2">
      <w:start w:val="1"/>
      <w:numFmt w:val="decimal"/>
      <w:lvlText w:val="%3."/>
      <w:lvlJc w:val="left"/>
      <w:pPr>
        <w:ind w:left="2160" w:hanging="720"/>
      </w:pPr>
    </w:lvl>
    <w:lvl w:ilvl="3">
      <w:start w:val="1"/>
      <w:numFmt w:val="decimal"/>
      <w:lvlText w:val="%4."/>
      <w:lvlJc w:val="left"/>
      <w:pPr>
        <w:ind w:left="2880" w:hanging="720"/>
      </w:pPr>
    </w:lvl>
    <w:lvl w:ilvl="4">
      <w:start w:val="1"/>
      <w:numFmt w:val="decimal"/>
      <w:lvlText w:val="%5."/>
      <w:lvlJc w:val="left"/>
      <w:pPr>
        <w:ind w:left="3600" w:hanging="720"/>
      </w:pPr>
    </w:lvl>
    <w:lvl w:ilvl="5">
      <w:start w:val="1"/>
      <w:numFmt w:val="decimal"/>
      <w:lvlText w:val="%6."/>
      <w:lvlJc w:val="left"/>
      <w:pPr>
        <w:ind w:left="4320" w:hanging="720"/>
      </w:pPr>
    </w:lvl>
    <w:lvl w:ilvl="6">
      <w:start w:val="1"/>
      <w:numFmt w:val="decimal"/>
      <w:lvlText w:val="%7."/>
      <w:lvlJc w:val="left"/>
      <w:pPr>
        <w:ind w:left="5040" w:hanging="720"/>
      </w:pPr>
    </w:lvl>
    <w:lvl w:ilvl="7">
      <w:start w:val="1"/>
      <w:numFmt w:val="decimal"/>
      <w:lvlText w:val="%8."/>
      <w:lvlJc w:val="left"/>
      <w:pPr>
        <w:ind w:left="5760" w:hanging="720"/>
      </w:pPr>
    </w:lvl>
    <w:lvl w:ilvl="8">
      <w:start w:val="1"/>
      <w:numFmt w:val="decimal"/>
      <w:lvlText w:val="%9."/>
      <w:lvlJc w:val="left"/>
      <w:pPr>
        <w:ind w:left="6480" w:hanging="720"/>
      </w:pPr>
    </w:lvl>
  </w:abstractNum>
  <w:abstractNum w:abstractNumId="19">
    <w:nsid w:val="4AD635DF"/>
    <w:multiLevelType w:val="multilevel"/>
    <w:tmpl w:val="EC507FEA"/>
    <w:styleLink w:val="WWNum4"/>
    <w:lvl w:ilvl="0">
      <w:start w:val="1"/>
      <w:numFmt w:val="decimal"/>
      <w:lvlText w:val="%1."/>
      <w:lvlJc w:val="left"/>
      <w:pPr>
        <w:ind w:left="462" w:hanging="360"/>
      </w:pPr>
    </w:lvl>
    <w:lvl w:ilvl="1">
      <w:start w:val="1"/>
      <w:numFmt w:val="lowerLetter"/>
      <w:lvlText w:val="%2."/>
      <w:lvlJc w:val="left"/>
      <w:pPr>
        <w:ind w:left="1182" w:hanging="360"/>
      </w:pPr>
    </w:lvl>
    <w:lvl w:ilvl="2">
      <w:start w:val="1"/>
      <w:numFmt w:val="lowerRoman"/>
      <w:lvlText w:val="%3."/>
      <w:lvlJc w:val="right"/>
      <w:pPr>
        <w:ind w:left="1902" w:hanging="180"/>
      </w:pPr>
    </w:lvl>
    <w:lvl w:ilvl="3">
      <w:start w:val="1"/>
      <w:numFmt w:val="decimal"/>
      <w:lvlText w:val="%4."/>
      <w:lvlJc w:val="left"/>
      <w:pPr>
        <w:ind w:left="2622" w:hanging="360"/>
      </w:pPr>
    </w:lvl>
    <w:lvl w:ilvl="4">
      <w:start w:val="1"/>
      <w:numFmt w:val="lowerLetter"/>
      <w:lvlText w:val="%5."/>
      <w:lvlJc w:val="left"/>
      <w:pPr>
        <w:ind w:left="3342" w:hanging="360"/>
      </w:pPr>
    </w:lvl>
    <w:lvl w:ilvl="5">
      <w:start w:val="1"/>
      <w:numFmt w:val="lowerRoman"/>
      <w:lvlText w:val="%6."/>
      <w:lvlJc w:val="right"/>
      <w:pPr>
        <w:ind w:left="4062" w:hanging="180"/>
      </w:pPr>
    </w:lvl>
    <w:lvl w:ilvl="6">
      <w:start w:val="1"/>
      <w:numFmt w:val="decimal"/>
      <w:lvlText w:val="%7."/>
      <w:lvlJc w:val="left"/>
      <w:pPr>
        <w:ind w:left="4782" w:hanging="360"/>
      </w:pPr>
    </w:lvl>
    <w:lvl w:ilvl="7">
      <w:start w:val="1"/>
      <w:numFmt w:val="lowerLetter"/>
      <w:lvlText w:val="%8."/>
      <w:lvlJc w:val="left"/>
      <w:pPr>
        <w:ind w:left="5502" w:hanging="360"/>
      </w:pPr>
    </w:lvl>
    <w:lvl w:ilvl="8">
      <w:start w:val="1"/>
      <w:numFmt w:val="lowerRoman"/>
      <w:lvlText w:val="%9."/>
      <w:lvlJc w:val="right"/>
      <w:pPr>
        <w:ind w:left="6222" w:hanging="180"/>
      </w:pPr>
    </w:lvl>
  </w:abstractNum>
  <w:abstractNum w:abstractNumId="20">
    <w:nsid w:val="4B751920"/>
    <w:multiLevelType w:val="hybridMultilevel"/>
    <w:tmpl w:val="C36CB512"/>
    <w:lvl w:ilvl="0" w:tplc="8008514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22A6BAC"/>
    <w:multiLevelType w:val="hybridMultilevel"/>
    <w:tmpl w:val="EB9423F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3A0670D"/>
    <w:multiLevelType w:val="hybridMultilevel"/>
    <w:tmpl w:val="F726FB2A"/>
    <w:lvl w:ilvl="0" w:tplc="F594F176">
      <w:start w:val="1"/>
      <w:numFmt w:val="lowerLetter"/>
      <w:lvlText w:val="%1)"/>
      <w:lvlJc w:val="left"/>
      <w:pPr>
        <w:ind w:left="567" w:hanging="454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81E3753"/>
    <w:multiLevelType w:val="multilevel"/>
    <w:tmpl w:val="56404EB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>
    <w:nsid w:val="60446905"/>
    <w:multiLevelType w:val="multilevel"/>
    <w:tmpl w:val="802EC7E8"/>
    <w:styleLink w:val="NoList1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abstractNum w:abstractNumId="25">
    <w:nsid w:val="6E421DE0"/>
    <w:multiLevelType w:val="hybridMultilevel"/>
    <w:tmpl w:val="93C2EF9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EC543B0"/>
    <w:multiLevelType w:val="multilevel"/>
    <w:tmpl w:val="0DB2D188"/>
    <w:styleLink w:val="WWOutlineListStyle"/>
    <w:lvl w:ilvl="0">
      <w:start w:val="1"/>
      <w:numFmt w:val="decimal"/>
      <w:pStyle w:val="Ttulo1"/>
      <w:lvlText w:val="%1."/>
      <w:lvlJc w:val="left"/>
      <w:pPr>
        <w:ind w:left="720" w:hanging="720"/>
      </w:pPr>
    </w:lvl>
    <w:lvl w:ilvl="1">
      <w:start w:val="1"/>
      <w:numFmt w:val="decimal"/>
      <w:pStyle w:val="Ttulo2"/>
      <w:lvlText w:val="%2."/>
      <w:lvlJc w:val="left"/>
      <w:pPr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ind w:left="6480" w:hanging="720"/>
      </w:pPr>
    </w:lvl>
  </w:abstractNum>
  <w:abstractNum w:abstractNumId="27">
    <w:nsid w:val="78645ADB"/>
    <w:multiLevelType w:val="hybridMultilevel"/>
    <w:tmpl w:val="5BFC364E"/>
    <w:lvl w:ilvl="0" w:tplc="040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D351FE9"/>
    <w:multiLevelType w:val="multilevel"/>
    <w:tmpl w:val="D27A25DE"/>
    <w:lvl w:ilvl="0">
      <w:start w:val="7"/>
      <w:numFmt w:val="decimal"/>
      <w:lvlText w:val="%1."/>
      <w:lvlJc w:val="left"/>
      <w:pPr>
        <w:tabs>
          <w:tab w:val="decimal" w:pos="144"/>
        </w:tabs>
        <w:ind w:left="720"/>
      </w:pPr>
      <w:rPr>
        <w:rFonts w:ascii="Verdana" w:hAnsi="Verdana"/>
        <w:b/>
        <w:strike w:val="0"/>
        <w:color w:val="000000"/>
        <w:spacing w:val="2"/>
        <w:w w:val="100"/>
        <w:sz w:val="16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6"/>
  </w:num>
  <w:num w:numId="2">
    <w:abstractNumId w:val="0"/>
  </w:num>
  <w:num w:numId="3">
    <w:abstractNumId w:val="24"/>
  </w:num>
  <w:num w:numId="4">
    <w:abstractNumId w:val="18"/>
  </w:num>
  <w:num w:numId="5">
    <w:abstractNumId w:val="4"/>
  </w:num>
  <w:num w:numId="6">
    <w:abstractNumId w:val="17"/>
  </w:num>
  <w:num w:numId="7">
    <w:abstractNumId w:val="19"/>
  </w:num>
  <w:num w:numId="8">
    <w:abstractNumId w:val="2"/>
  </w:num>
  <w:num w:numId="9">
    <w:abstractNumId w:val="8"/>
  </w:num>
  <w:num w:numId="10">
    <w:abstractNumId w:val="10"/>
  </w:num>
  <w:num w:numId="11">
    <w:abstractNumId w:val="16"/>
  </w:num>
  <w:num w:numId="12">
    <w:abstractNumId w:val="6"/>
  </w:num>
  <w:num w:numId="13">
    <w:abstractNumId w:val="28"/>
  </w:num>
  <w:num w:numId="14">
    <w:abstractNumId w:val="22"/>
  </w:num>
  <w:num w:numId="15">
    <w:abstractNumId w:val="14"/>
  </w:num>
  <w:num w:numId="16">
    <w:abstractNumId w:val="3"/>
  </w:num>
  <w:num w:numId="17">
    <w:abstractNumId w:val="21"/>
  </w:num>
  <w:num w:numId="18">
    <w:abstractNumId w:val="12"/>
  </w:num>
  <w:num w:numId="19">
    <w:abstractNumId w:val="25"/>
  </w:num>
  <w:num w:numId="20">
    <w:abstractNumId w:val="9"/>
  </w:num>
  <w:num w:numId="21">
    <w:abstractNumId w:val="13"/>
  </w:num>
  <w:num w:numId="22">
    <w:abstractNumId w:val="20"/>
  </w:num>
  <w:num w:numId="23">
    <w:abstractNumId w:val="7"/>
  </w:num>
  <w:num w:numId="24">
    <w:abstractNumId w:val="27"/>
  </w:num>
  <w:num w:numId="25">
    <w:abstractNumId w:val="1"/>
  </w:num>
  <w:num w:numId="26">
    <w:abstractNumId w:val="5"/>
  </w:num>
  <w:num w:numId="27">
    <w:abstractNumId w:val="11"/>
  </w:num>
  <w:num w:numId="28">
    <w:abstractNumId w:val="23"/>
  </w:num>
  <w:num w:numId="2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1602"/>
    <w:rsid w:val="00000917"/>
    <w:rsid w:val="000051DA"/>
    <w:rsid w:val="000056A8"/>
    <w:rsid w:val="00006089"/>
    <w:rsid w:val="00006637"/>
    <w:rsid w:val="0001216A"/>
    <w:rsid w:val="0001426B"/>
    <w:rsid w:val="000148A3"/>
    <w:rsid w:val="00015474"/>
    <w:rsid w:val="000212C5"/>
    <w:rsid w:val="00023985"/>
    <w:rsid w:val="0002475E"/>
    <w:rsid w:val="00024784"/>
    <w:rsid w:val="000259D1"/>
    <w:rsid w:val="0003196B"/>
    <w:rsid w:val="00032B56"/>
    <w:rsid w:val="00034A57"/>
    <w:rsid w:val="000375B8"/>
    <w:rsid w:val="00037E9A"/>
    <w:rsid w:val="00042B0C"/>
    <w:rsid w:val="00042C3B"/>
    <w:rsid w:val="00043FD2"/>
    <w:rsid w:val="00045B0B"/>
    <w:rsid w:val="00053038"/>
    <w:rsid w:val="00054096"/>
    <w:rsid w:val="00054161"/>
    <w:rsid w:val="000555C9"/>
    <w:rsid w:val="00055B62"/>
    <w:rsid w:val="00055FA1"/>
    <w:rsid w:val="000566B0"/>
    <w:rsid w:val="00057180"/>
    <w:rsid w:val="000576D8"/>
    <w:rsid w:val="00057F9D"/>
    <w:rsid w:val="0006118D"/>
    <w:rsid w:val="000624A4"/>
    <w:rsid w:val="0006655C"/>
    <w:rsid w:val="000675F9"/>
    <w:rsid w:val="00067DDE"/>
    <w:rsid w:val="000713B3"/>
    <w:rsid w:val="000720DB"/>
    <w:rsid w:val="000765FB"/>
    <w:rsid w:val="000774BA"/>
    <w:rsid w:val="000776AB"/>
    <w:rsid w:val="00083ABF"/>
    <w:rsid w:val="0008422D"/>
    <w:rsid w:val="00085EB1"/>
    <w:rsid w:val="00087367"/>
    <w:rsid w:val="00087E15"/>
    <w:rsid w:val="0009078F"/>
    <w:rsid w:val="00090BEE"/>
    <w:rsid w:val="000943D6"/>
    <w:rsid w:val="00096BF5"/>
    <w:rsid w:val="000973DB"/>
    <w:rsid w:val="000A2933"/>
    <w:rsid w:val="000A2FA8"/>
    <w:rsid w:val="000A4054"/>
    <w:rsid w:val="000A4B34"/>
    <w:rsid w:val="000A4FF7"/>
    <w:rsid w:val="000A7629"/>
    <w:rsid w:val="000A7B3C"/>
    <w:rsid w:val="000B0B1F"/>
    <w:rsid w:val="000B0B4B"/>
    <w:rsid w:val="000B232E"/>
    <w:rsid w:val="000B5F85"/>
    <w:rsid w:val="000B7C18"/>
    <w:rsid w:val="000C1009"/>
    <w:rsid w:val="000C2CBD"/>
    <w:rsid w:val="000C44EA"/>
    <w:rsid w:val="000D03CC"/>
    <w:rsid w:val="000D0A21"/>
    <w:rsid w:val="000D1166"/>
    <w:rsid w:val="000D11BE"/>
    <w:rsid w:val="000D14BF"/>
    <w:rsid w:val="000D268A"/>
    <w:rsid w:val="000D6389"/>
    <w:rsid w:val="000D6F19"/>
    <w:rsid w:val="000E01A9"/>
    <w:rsid w:val="000E13F4"/>
    <w:rsid w:val="000E150B"/>
    <w:rsid w:val="000E29FD"/>
    <w:rsid w:val="000E3205"/>
    <w:rsid w:val="000E36D4"/>
    <w:rsid w:val="000E3F9F"/>
    <w:rsid w:val="000E52CF"/>
    <w:rsid w:val="000F007E"/>
    <w:rsid w:val="000F078C"/>
    <w:rsid w:val="000F25BB"/>
    <w:rsid w:val="000F5B54"/>
    <w:rsid w:val="00101D7F"/>
    <w:rsid w:val="0010375E"/>
    <w:rsid w:val="00103CF6"/>
    <w:rsid w:val="001047E9"/>
    <w:rsid w:val="00110374"/>
    <w:rsid w:val="00114549"/>
    <w:rsid w:val="00115103"/>
    <w:rsid w:val="00115544"/>
    <w:rsid w:val="00115A8B"/>
    <w:rsid w:val="00115D0C"/>
    <w:rsid w:val="00115ED1"/>
    <w:rsid w:val="00117433"/>
    <w:rsid w:val="0012216F"/>
    <w:rsid w:val="0012348A"/>
    <w:rsid w:val="00132FA3"/>
    <w:rsid w:val="0013581F"/>
    <w:rsid w:val="00145AF2"/>
    <w:rsid w:val="001461B5"/>
    <w:rsid w:val="00152EFF"/>
    <w:rsid w:val="00153EC4"/>
    <w:rsid w:val="00154C24"/>
    <w:rsid w:val="0016181B"/>
    <w:rsid w:val="00161C83"/>
    <w:rsid w:val="0016246C"/>
    <w:rsid w:val="00163814"/>
    <w:rsid w:val="001639CC"/>
    <w:rsid w:val="0016475C"/>
    <w:rsid w:val="00164CE4"/>
    <w:rsid w:val="0016585D"/>
    <w:rsid w:val="001661CA"/>
    <w:rsid w:val="001707FB"/>
    <w:rsid w:val="00176187"/>
    <w:rsid w:val="001761C2"/>
    <w:rsid w:val="00176940"/>
    <w:rsid w:val="001814A6"/>
    <w:rsid w:val="00183DED"/>
    <w:rsid w:val="001847AB"/>
    <w:rsid w:val="00184A12"/>
    <w:rsid w:val="00185CD6"/>
    <w:rsid w:val="001865E1"/>
    <w:rsid w:val="00187981"/>
    <w:rsid w:val="00187BEA"/>
    <w:rsid w:val="00187F94"/>
    <w:rsid w:val="00190F9D"/>
    <w:rsid w:val="00192560"/>
    <w:rsid w:val="00192C29"/>
    <w:rsid w:val="0019629C"/>
    <w:rsid w:val="001967B5"/>
    <w:rsid w:val="001A07B9"/>
    <w:rsid w:val="001A354A"/>
    <w:rsid w:val="001A64CE"/>
    <w:rsid w:val="001A6793"/>
    <w:rsid w:val="001A6CDC"/>
    <w:rsid w:val="001A701B"/>
    <w:rsid w:val="001B05CA"/>
    <w:rsid w:val="001B1E2E"/>
    <w:rsid w:val="001B21A5"/>
    <w:rsid w:val="001B3173"/>
    <w:rsid w:val="001B424C"/>
    <w:rsid w:val="001B4842"/>
    <w:rsid w:val="001C0474"/>
    <w:rsid w:val="001C0BA4"/>
    <w:rsid w:val="001C0C9B"/>
    <w:rsid w:val="001C2F22"/>
    <w:rsid w:val="001C744D"/>
    <w:rsid w:val="001D04A3"/>
    <w:rsid w:val="001D2605"/>
    <w:rsid w:val="001D4EBB"/>
    <w:rsid w:val="001D66AF"/>
    <w:rsid w:val="001E2EA4"/>
    <w:rsid w:val="001F1987"/>
    <w:rsid w:val="001F335B"/>
    <w:rsid w:val="001F4168"/>
    <w:rsid w:val="001F46D9"/>
    <w:rsid w:val="001F4AED"/>
    <w:rsid w:val="001F4FBB"/>
    <w:rsid w:val="001F5850"/>
    <w:rsid w:val="001F5C46"/>
    <w:rsid w:val="00200664"/>
    <w:rsid w:val="0020092F"/>
    <w:rsid w:val="00203DD0"/>
    <w:rsid w:val="00205D62"/>
    <w:rsid w:val="00211B5A"/>
    <w:rsid w:val="00214105"/>
    <w:rsid w:val="00214C12"/>
    <w:rsid w:val="00215C52"/>
    <w:rsid w:val="00220A25"/>
    <w:rsid w:val="00221BA6"/>
    <w:rsid w:val="0022239D"/>
    <w:rsid w:val="002252EA"/>
    <w:rsid w:val="002260F8"/>
    <w:rsid w:val="002333A7"/>
    <w:rsid w:val="00237344"/>
    <w:rsid w:val="00240E78"/>
    <w:rsid w:val="00242D8F"/>
    <w:rsid w:val="002452BF"/>
    <w:rsid w:val="002470B7"/>
    <w:rsid w:val="002475BD"/>
    <w:rsid w:val="0025058A"/>
    <w:rsid w:val="002536BA"/>
    <w:rsid w:val="00255D64"/>
    <w:rsid w:val="0025666F"/>
    <w:rsid w:val="0025675D"/>
    <w:rsid w:val="0026340C"/>
    <w:rsid w:val="00267D0F"/>
    <w:rsid w:val="00272886"/>
    <w:rsid w:val="00274D6F"/>
    <w:rsid w:val="0027501E"/>
    <w:rsid w:val="0027651B"/>
    <w:rsid w:val="002847A7"/>
    <w:rsid w:val="00287F51"/>
    <w:rsid w:val="0029182B"/>
    <w:rsid w:val="002939D4"/>
    <w:rsid w:val="00294BB3"/>
    <w:rsid w:val="0029514C"/>
    <w:rsid w:val="00295215"/>
    <w:rsid w:val="00296D1D"/>
    <w:rsid w:val="00297E2A"/>
    <w:rsid w:val="002A05F3"/>
    <w:rsid w:val="002A126F"/>
    <w:rsid w:val="002A24A2"/>
    <w:rsid w:val="002A317C"/>
    <w:rsid w:val="002A3CC9"/>
    <w:rsid w:val="002A443A"/>
    <w:rsid w:val="002A4EA7"/>
    <w:rsid w:val="002A5485"/>
    <w:rsid w:val="002A6972"/>
    <w:rsid w:val="002A7593"/>
    <w:rsid w:val="002B1B2A"/>
    <w:rsid w:val="002B277D"/>
    <w:rsid w:val="002B48B2"/>
    <w:rsid w:val="002B6174"/>
    <w:rsid w:val="002B6668"/>
    <w:rsid w:val="002B73EC"/>
    <w:rsid w:val="002C1C62"/>
    <w:rsid w:val="002C38A3"/>
    <w:rsid w:val="002C69C1"/>
    <w:rsid w:val="002C7154"/>
    <w:rsid w:val="002C78A8"/>
    <w:rsid w:val="002D05CD"/>
    <w:rsid w:val="002D07BD"/>
    <w:rsid w:val="002D1BF7"/>
    <w:rsid w:val="002D31C1"/>
    <w:rsid w:val="002D493F"/>
    <w:rsid w:val="002D50FB"/>
    <w:rsid w:val="002D5CF1"/>
    <w:rsid w:val="002D682D"/>
    <w:rsid w:val="002D7FE4"/>
    <w:rsid w:val="002E15E5"/>
    <w:rsid w:val="002E22D4"/>
    <w:rsid w:val="002E4074"/>
    <w:rsid w:val="002E41B2"/>
    <w:rsid w:val="002E63C0"/>
    <w:rsid w:val="002E6D58"/>
    <w:rsid w:val="002E6F9E"/>
    <w:rsid w:val="002E7CC4"/>
    <w:rsid w:val="002F285B"/>
    <w:rsid w:val="002F2C16"/>
    <w:rsid w:val="002F40C8"/>
    <w:rsid w:val="002F46F8"/>
    <w:rsid w:val="0030382A"/>
    <w:rsid w:val="0030388C"/>
    <w:rsid w:val="00305118"/>
    <w:rsid w:val="00306DC2"/>
    <w:rsid w:val="00311721"/>
    <w:rsid w:val="00314BAA"/>
    <w:rsid w:val="003150C7"/>
    <w:rsid w:val="003152BA"/>
    <w:rsid w:val="00316117"/>
    <w:rsid w:val="00316986"/>
    <w:rsid w:val="00322300"/>
    <w:rsid w:val="003229AB"/>
    <w:rsid w:val="00324C87"/>
    <w:rsid w:val="00324E03"/>
    <w:rsid w:val="003258DD"/>
    <w:rsid w:val="00330500"/>
    <w:rsid w:val="00331138"/>
    <w:rsid w:val="003312D4"/>
    <w:rsid w:val="003314EE"/>
    <w:rsid w:val="00334375"/>
    <w:rsid w:val="00340AA6"/>
    <w:rsid w:val="00340BE3"/>
    <w:rsid w:val="003411AF"/>
    <w:rsid w:val="00341E41"/>
    <w:rsid w:val="00342543"/>
    <w:rsid w:val="00343251"/>
    <w:rsid w:val="003444FF"/>
    <w:rsid w:val="0034487A"/>
    <w:rsid w:val="00344A8E"/>
    <w:rsid w:val="003467F9"/>
    <w:rsid w:val="00350F85"/>
    <w:rsid w:val="00352A7A"/>
    <w:rsid w:val="00355DFC"/>
    <w:rsid w:val="0035600E"/>
    <w:rsid w:val="00361F30"/>
    <w:rsid w:val="003624EF"/>
    <w:rsid w:val="00366309"/>
    <w:rsid w:val="003702B4"/>
    <w:rsid w:val="003721C2"/>
    <w:rsid w:val="00373B64"/>
    <w:rsid w:val="003757EA"/>
    <w:rsid w:val="003760B7"/>
    <w:rsid w:val="00380980"/>
    <w:rsid w:val="003812A8"/>
    <w:rsid w:val="0038230B"/>
    <w:rsid w:val="0038254B"/>
    <w:rsid w:val="003851EB"/>
    <w:rsid w:val="00386C71"/>
    <w:rsid w:val="00386F32"/>
    <w:rsid w:val="003906C8"/>
    <w:rsid w:val="00395EE0"/>
    <w:rsid w:val="003962B5"/>
    <w:rsid w:val="00396B3B"/>
    <w:rsid w:val="003A1D1D"/>
    <w:rsid w:val="003A257D"/>
    <w:rsid w:val="003A295C"/>
    <w:rsid w:val="003A3EF0"/>
    <w:rsid w:val="003A4000"/>
    <w:rsid w:val="003A6606"/>
    <w:rsid w:val="003A6A12"/>
    <w:rsid w:val="003A7062"/>
    <w:rsid w:val="003A7F2E"/>
    <w:rsid w:val="003A7F3B"/>
    <w:rsid w:val="003B24C6"/>
    <w:rsid w:val="003B3FBF"/>
    <w:rsid w:val="003B57F4"/>
    <w:rsid w:val="003B5A54"/>
    <w:rsid w:val="003C11AA"/>
    <w:rsid w:val="003C229F"/>
    <w:rsid w:val="003C2C16"/>
    <w:rsid w:val="003C5064"/>
    <w:rsid w:val="003C5286"/>
    <w:rsid w:val="003C5D19"/>
    <w:rsid w:val="003D0442"/>
    <w:rsid w:val="003D1D4E"/>
    <w:rsid w:val="003D4A32"/>
    <w:rsid w:val="003D584D"/>
    <w:rsid w:val="003D60AC"/>
    <w:rsid w:val="003D7562"/>
    <w:rsid w:val="003E0B22"/>
    <w:rsid w:val="003E0E7D"/>
    <w:rsid w:val="003E1DB1"/>
    <w:rsid w:val="003E30CE"/>
    <w:rsid w:val="003E3AA2"/>
    <w:rsid w:val="003E46EB"/>
    <w:rsid w:val="003E55B7"/>
    <w:rsid w:val="003E686E"/>
    <w:rsid w:val="003F5630"/>
    <w:rsid w:val="003F7625"/>
    <w:rsid w:val="0040030E"/>
    <w:rsid w:val="004015EC"/>
    <w:rsid w:val="0040362A"/>
    <w:rsid w:val="00404288"/>
    <w:rsid w:val="00405BC9"/>
    <w:rsid w:val="0040652E"/>
    <w:rsid w:val="00411745"/>
    <w:rsid w:val="00417FA0"/>
    <w:rsid w:val="00421014"/>
    <w:rsid w:val="00424663"/>
    <w:rsid w:val="00425828"/>
    <w:rsid w:val="0042701D"/>
    <w:rsid w:val="00427B06"/>
    <w:rsid w:val="0043108D"/>
    <w:rsid w:val="0043280F"/>
    <w:rsid w:val="004328E0"/>
    <w:rsid w:val="004346CF"/>
    <w:rsid w:val="0044654A"/>
    <w:rsid w:val="00446719"/>
    <w:rsid w:val="00450B03"/>
    <w:rsid w:val="00450B05"/>
    <w:rsid w:val="00451BEE"/>
    <w:rsid w:val="00452352"/>
    <w:rsid w:val="00452546"/>
    <w:rsid w:val="00452B84"/>
    <w:rsid w:val="00452F7B"/>
    <w:rsid w:val="00453705"/>
    <w:rsid w:val="00460D87"/>
    <w:rsid w:val="004617E3"/>
    <w:rsid w:val="0046266F"/>
    <w:rsid w:val="00465B93"/>
    <w:rsid w:val="00471E74"/>
    <w:rsid w:val="00472677"/>
    <w:rsid w:val="00472F87"/>
    <w:rsid w:val="00481150"/>
    <w:rsid w:val="00481DFB"/>
    <w:rsid w:val="00487801"/>
    <w:rsid w:val="00491EE9"/>
    <w:rsid w:val="00493AAD"/>
    <w:rsid w:val="00495ADE"/>
    <w:rsid w:val="004A128D"/>
    <w:rsid w:val="004A5AB3"/>
    <w:rsid w:val="004A6D44"/>
    <w:rsid w:val="004A713D"/>
    <w:rsid w:val="004B2E5F"/>
    <w:rsid w:val="004B304B"/>
    <w:rsid w:val="004B388F"/>
    <w:rsid w:val="004B7C29"/>
    <w:rsid w:val="004C1430"/>
    <w:rsid w:val="004C25A1"/>
    <w:rsid w:val="004C2977"/>
    <w:rsid w:val="004C4514"/>
    <w:rsid w:val="004C58C7"/>
    <w:rsid w:val="004C5E1C"/>
    <w:rsid w:val="004C5EE6"/>
    <w:rsid w:val="004C71A8"/>
    <w:rsid w:val="004D0400"/>
    <w:rsid w:val="004D3198"/>
    <w:rsid w:val="004D39A6"/>
    <w:rsid w:val="004D4863"/>
    <w:rsid w:val="004D52CE"/>
    <w:rsid w:val="004D712A"/>
    <w:rsid w:val="004D74C3"/>
    <w:rsid w:val="004E1E11"/>
    <w:rsid w:val="004E3042"/>
    <w:rsid w:val="004E42C4"/>
    <w:rsid w:val="004E5178"/>
    <w:rsid w:val="004E63BE"/>
    <w:rsid w:val="004E6FFE"/>
    <w:rsid w:val="004E76BE"/>
    <w:rsid w:val="004F1202"/>
    <w:rsid w:val="004F1DAD"/>
    <w:rsid w:val="004F2851"/>
    <w:rsid w:val="004F2FFC"/>
    <w:rsid w:val="004F405D"/>
    <w:rsid w:val="004F6806"/>
    <w:rsid w:val="005012B7"/>
    <w:rsid w:val="0050196D"/>
    <w:rsid w:val="00502635"/>
    <w:rsid w:val="005039C1"/>
    <w:rsid w:val="005047EA"/>
    <w:rsid w:val="005059BE"/>
    <w:rsid w:val="0050632F"/>
    <w:rsid w:val="005144BA"/>
    <w:rsid w:val="00515B3D"/>
    <w:rsid w:val="0051621A"/>
    <w:rsid w:val="00517799"/>
    <w:rsid w:val="00517D4E"/>
    <w:rsid w:val="00523C8D"/>
    <w:rsid w:val="005246BF"/>
    <w:rsid w:val="00524C19"/>
    <w:rsid w:val="00524D2C"/>
    <w:rsid w:val="00526A5B"/>
    <w:rsid w:val="005277FB"/>
    <w:rsid w:val="005300A3"/>
    <w:rsid w:val="0053171D"/>
    <w:rsid w:val="005328B6"/>
    <w:rsid w:val="00534E6E"/>
    <w:rsid w:val="00540D1A"/>
    <w:rsid w:val="00540E04"/>
    <w:rsid w:val="00541C14"/>
    <w:rsid w:val="00543BE5"/>
    <w:rsid w:val="00545E0A"/>
    <w:rsid w:val="005511BD"/>
    <w:rsid w:val="005520BB"/>
    <w:rsid w:val="00552D0F"/>
    <w:rsid w:val="00552D81"/>
    <w:rsid w:val="00552EB4"/>
    <w:rsid w:val="00554A28"/>
    <w:rsid w:val="005560CC"/>
    <w:rsid w:val="0055665A"/>
    <w:rsid w:val="00556BCC"/>
    <w:rsid w:val="00570B71"/>
    <w:rsid w:val="00572E9F"/>
    <w:rsid w:val="00573223"/>
    <w:rsid w:val="00573979"/>
    <w:rsid w:val="005751BF"/>
    <w:rsid w:val="005751EA"/>
    <w:rsid w:val="005754E0"/>
    <w:rsid w:val="005769E3"/>
    <w:rsid w:val="005815B3"/>
    <w:rsid w:val="00584228"/>
    <w:rsid w:val="00584497"/>
    <w:rsid w:val="00584CD7"/>
    <w:rsid w:val="00584CDE"/>
    <w:rsid w:val="00584FF7"/>
    <w:rsid w:val="00591A1E"/>
    <w:rsid w:val="0059318D"/>
    <w:rsid w:val="00593AD1"/>
    <w:rsid w:val="00597112"/>
    <w:rsid w:val="005A0575"/>
    <w:rsid w:val="005A3FFB"/>
    <w:rsid w:val="005A4823"/>
    <w:rsid w:val="005A774C"/>
    <w:rsid w:val="005A7CAF"/>
    <w:rsid w:val="005B445D"/>
    <w:rsid w:val="005B56D1"/>
    <w:rsid w:val="005B74D2"/>
    <w:rsid w:val="005C0130"/>
    <w:rsid w:val="005C04FA"/>
    <w:rsid w:val="005C7AD1"/>
    <w:rsid w:val="005D09F3"/>
    <w:rsid w:val="005D0BAF"/>
    <w:rsid w:val="005D0DD4"/>
    <w:rsid w:val="005D2EBF"/>
    <w:rsid w:val="005D4098"/>
    <w:rsid w:val="005D50D5"/>
    <w:rsid w:val="005D691D"/>
    <w:rsid w:val="005D7977"/>
    <w:rsid w:val="005E1389"/>
    <w:rsid w:val="005E2B9B"/>
    <w:rsid w:val="005E33E6"/>
    <w:rsid w:val="005E494C"/>
    <w:rsid w:val="005E5C8F"/>
    <w:rsid w:val="005F136A"/>
    <w:rsid w:val="005F1662"/>
    <w:rsid w:val="005F3533"/>
    <w:rsid w:val="005F4AF5"/>
    <w:rsid w:val="005F51B9"/>
    <w:rsid w:val="00601178"/>
    <w:rsid w:val="00601954"/>
    <w:rsid w:val="00602CC2"/>
    <w:rsid w:val="006032C5"/>
    <w:rsid w:val="00603C21"/>
    <w:rsid w:val="00604A6D"/>
    <w:rsid w:val="00604B67"/>
    <w:rsid w:val="00607FA3"/>
    <w:rsid w:val="00610BFC"/>
    <w:rsid w:val="00611AE9"/>
    <w:rsid w:val="00611BB6"/>
    <w:rsid w:val="00612521"/>
    <w:rsid w:val="00612E94"/>
    <w:rsid w:val="0061690C"/>
    <w:rsid w:val="0062134F"/>
    <w:rsid w:val="006218E6"/>
    <w:rsid w:val="00621E09"/>
    <w:rsid w:val="00622A40"/>
    <w:rsid w:val="00624431"/>
    <w:rsid w:val="00624BE0"/>
    <w:rsid w:val="00625840"/>
    <w:rsid w:val="00631F5E"/>
    <w:rsid w:val="00632D27"/>
    <w:rsid w:val="00634D69"/>
    <w:rsid w:val="006354D0"/>
    <w:rsid w:val="006362A1"/>
    <w:rsid w:val="00641123"/>
    <w:rsid w:val="0064224C"/>
    <w:rsid w:val="00643E81"/>
    <w:rsid w:val="00646020"/>
    <w:rsid w:val="006461A8"/>
    <w:rsid w:val="0065622F"/>
    <w:rsid w:val="00656ECA"/>
    <w:rsid w:val="00660090"/>
    <w:rsid w:val="00661420"/>
    <w:rsid w:val="006619F9"/>
    <w:rsid w:val="00662085"/>
    <w:rsid w:val="00665119"/>
    <w:rsid w:val="006651A6"/>
    <w:rsid w:val="006657C4"/>
    <w:rsid w:val="00670F93"/>
    <w:rsid w:val="00671E32"/>
    <w:rsid w:val="00674BDA"/>
    <w:rsid w:val="00675698"/>
    <w:rsid w:val="00675CF1"/>
    <w:rsid w:val="0068145B"/>
    <w:rsid w:val="006818D5"/>
    <w:rsid w:val="00681DE1"/>
    <w:rsid w:val="00682610"/>
    <w:rsid w:val="00686077"/>
    <w:rsid w:val="006912EC"/>
    <w:rsid w:val="0069650C"/>
    <w:rsid w:val="006A3CAD"/>
    <w:rsid w:val="006A3F17"/>
    <w:rsid w:val="006A4ADD"/>
    <w:rsid w:val="006A5789"/>
    <w:rsid w:val="006A5D2E"/>
    <w:rsid w:val="006B0911"/>
    <w:rsid w:val="006B0E60"/>
    <w:rsid w:val="006B113C"/>
    <w:rsid w:val="006B24E7"/>
    <w:rsid w:val="006B3081"/>
    <w:rsid w:val="006B3AA3"/>
    <w:rsid w:val="006B5660"/>
    <w:rsid w:val="006B5F95"/>
    <w:rsid w:val="006B6F1E"/>
    <w:rsid w:val="006B6FC8"/>
    <w:rsid w:val="006C1E5C"/>
    <w:rsid w:val="006C3118"/>
    <w:rsid w:val="006C3241"/>
    <w:rsid w:val="006C4165"/>
    <w:rsid w:val="006C525F"/>
    <w:rsid w:val="006C68AB"/>
    <w:rsid w:val="006D1005"/>
    <w:rsid w:val="006D28DE"/>
    <w:rsid w:val="006D3BC1"/>
    <w:rsid w:val="006D52C7"/>
    <w:rsid w:val="006D7FA0"/>
    <w:rsid w:val="006E036B"/>
    <w:rsid w:val="006E1438"/>
    <w:rsid w:val="006E15C7"/>
    <w:rsid w:val="006E32F3"/>
    <w:rsid w:val="006E3C33"/>
    <w:rsid w:val="006E4E95"/>
    <w:rsid w:val="006E5C10"/>
    <w:rsid w:val="006E70DB"/>
    <w:rsid w:val="006E710B"/>
    <w:rsid w:val="006F01CD"/>
    <w:rsid w:val="006F0507"/>
    <w:rsid w:val="006F1B2B"/>
    <w:rsid w:val="006F1FF7"/>
    <w:rsid w:val="006F4DEF"/>
    <w:rsid w:val="00700B35"/>
    <w:rsid w:val="00702984"/>
    <w:rsid w:val="00702FD0"/>
    <w:rsid w:val="0071198D"/>
    <w:rsid w:val="00716EE3"/>
    <w:rsid w:val="0071796D"/>
    <w:rsid w:val="00721C22"/>
    <w:rsid w:val="00724C93"/>
    <w:rsid w:val="00725A91"/>
    <w:rsid w:val="00725DCF"/>
    <w:rsid w:val="00731ABD"/>
    <w:rsid w:val="00737B45"/>
    <w:rsid w:val="00740122"/>
    <w:rsid w:val="007401AF"/>
    <w:rsid w:val="00740441"/>
    <w:rsid w:val="00740BB6"/>
    <w:rsid w:val="0074221D"/>
    <w:rsid w:val="00742481"/>
    <w:rsid w:val="00746790"/>
    <w:rsid w:val="00746D48"/>
    <w:rsid w:val="0075080B"/>
    <w:rsid w:val="007509DF"/>
    <w:rsid w:val="00750EA1"/>
    <w:rsid w:val="007559B4"/>
    <w:rsid w:val="00761A58"/>
    <w:rsid w:val="00762D5C"/>
    <w:rsid w:val="007632DC"/>
    <w:rsid w:val="007633CC"/>
    <w:rsid w:val="0076385C"/>
    <w:rsid w:val="00764121"/>
    <w:rsid w:val="007647F8"/>
    <w:rsid w:val="00764D38"/>
    <w:rsid w:val="007650FB"/>
    <w:rsid w:val="00766463"/>
    <w:rsid w:val="00767FF8"/>
    <w:rsid w:val="00772B50"/>
    <w:rsid w:val="00772E0F"/>
    <w:rsid w:val="00772EF7"/>
    <w:rsid w:val="0077356E"/>
    <w:rsid w:val="0077516B"/>
    <w:rsid w:val="007766CA"/>
    <w:rsid w:val="007801F4"/>
    <w:rsid w:val="0078419F"/>
    <w:rsid w:val="00786295"/>
    <w:rsid w:val="00786FC5"/>
    <w:rsid w:val="007879B2"/>
    <w:rsid w:val="00791A43"/>
    <w:rsid w:val="00794ABB"/>
    <w:rsid w:val="00795404"/>
    <w:rsid w:val="00797D19"/>
    <w:rsid w:val="00797EB1"/>
    <w:rsid w:val="007A1433"/>
    <w:rsid w:val="007A1FF4"/>
    <w:rsid w:val="007A6408"/>
    <w:rsid w:val="007A758E"/>
    <w:rsid w:val="007A786C"/>
    <w:rsid w:val="007B0666"/>
    <w:rsid w:val="007B7A9F"/>
    <w:rsid w:val="007B7B03"/>
    <w:rsid w:val="007C0512"/>
    <w:rsid w:val="007C1507"/>
    <w:rsid w:val="007C1566"/>
    <w:rsid w:val="007C1602"/>
    <w:rsid w:val="007C46DD"/>
    <w:rsid w:val="007C532D"/>
    <w:rsid w:val="007C630C"/>
    <w:rsid w:val="007C6685"/>
    <w:rsid w:val="007D061E"/>
    <w:rsid w:val="007D1654"/>
    <w:rsid w:val="007D204B"/>
    <w:rsid w:val="007D269D"/>
    <w:rsid w:val="007D2FAE"/>
    <w:rsid w:val="007D34F4"/>
    <w:rsid w:val="007D534A"/>
    <w:rsid w:val="007D5B7A"/>
    <w:rsid w:val="007D7ADF"/>
    <w:rsid w:val="007E13D5"/>
    <w:rsid w:val="007E1CD9"/>
    <w:rsid w:val="007E25C4"/>
    <w:rsid w:val="007E50B4"/>
    <w:rsid w:val="007E52D9"/>
    <w:rsid w:val="007E54EE"/>
    <w:rsid w:val="007E674B"/>
    <w:rsid w:val="007F0326"/>
    <w:rsid w:val="007F1F5A"/>
    <w:rsid w:val="00800441"/>
    <w:rsid w:val="00800467"/>
    <w:rsid w:val="00801EC9"/>
    <w:rsid w:val="0080605E"/>
    <w:rsid w:val="008138CD"/>
    <w:rsid w:val="00813A2B"/>
    <w:rsid w:val="00814D66"/>
    <w:rsid w:val="00814F74"/>
    <w:rsid w:val="00815419"/>
    <w:rsid w:val="00815666"/>
    <w:rsid w:val="00816AF6"/>
    <w:rsid w:val="00816C73"/>
    <w:rsid w:val="00817546"/>
    <w:rsid w:val="0081785D"/>
    <w:rsid w:val="00821516"/>
    <w:rsid w:val="00821C73"/>
    <w:rsid w:val="008227BB"/>
    <w:rsid w:val="0082572F"/>
    <w:rsid w:val="008269A2"/>
    <w:rsid w:val="00830242"/>
    <w:rsid w:val="00835C48"/>
    <w:rsid w:val="008368BB"/>
    <w:rsid w:val="0084459C"/>
    <w:rsid w:val="00846269"/>
    <w:rsid w:val="00855043"/>
    <w:rsid w:val="00856003"/>
    <w:rsid w:val="008566D9"/>
    <w:rsid w:val="00857E36"/>
    <w:rsid w:val="0086254C"/>
    <w:rsid w:val="008630E3"/>
    <w:rsid w:val="00864C12"/>
    <w:rsid w:val="0086536E"/>
    <w:rsid w:val="00866BCA"/>
    <w:rsid w:val="008675BB"/>
    <w:rsid w:val="0087213B"/>
    <w:rsid w:val="0087424F"/>
    <w:rsid w:val="00874BC2"/>
    <w:rsid w:val="00875995"/>
    <w:rsid w:val="00875D89"/>
    <w:rsid w:val="00876C56"/>
    <w:rsid w:val="00876D78"/>
    <w:rsid w:val="00882005"/>
    <w:rsid w:val="00884D3C"/>
    <w:rsid w:val="00884D7A"/>
    <w:rsid w:val="00885950"/>
    <w:rsid w:val="00885C98"/>
    <w:rsid w:val="00887185"/>
    <w:rsid w:val="00892BF3"/>
    <w:rsid w:val="0089494B"/>
    <w:rsid w:val="00895145"/>
    <w:rsid w:val="00895DA2"/>
    <w:rsid w:val="008972A5"/>
    <w:rsid w:val="00897D4B"/>
    <w:rsid w:val="008A181F"/>
    <w:rsid w:val="008A26AE"/>
    <w:rsid w:val="008A374E"/>
    <w:rsid w:val="008A553C"/>
    <w:rsid w:val="008A6696"/>
    <w:rsid w:val="008A6D22"/>
    <w:rsid w:val="008A7ADE"/>
    <w:rsid w:val="008A7DCC"/>
    <w:rsid w:val="008B0666"/>
    <w:rsid w:val="008B10F7"/>
    <w:rsid w:val="008B2615"/>
    <w:rsid w:val="008B53A5"/>
    <w:rsid w:val="008B67A8"/>
    <w:rsid w:val="008C10D7"/>
    <w:rsid w:val="008C3EE2"/>
    <w:rsid w:val="008C6464"/>
    <w:rsid w:val="008D096E"/>
    <w:rsid w:val="008D0C01"/>
    <w:rsid w:val="008D1375"/>
    <w:rsid w:val="008D398A"/>
    <w:rsid w:val="008D51B9"/>
    <w:rsid w:val="008D5CB7"/>
    <w:rsid w:val="008D6DBC"/>
    <w:rsid w:val="008E016B"/>
    <w:rsid w:val="008E0405"/>
    <w:rsid w:val="008E09B7"/>
    <w:rsid w:val="008E0CB3"/>
    <w:rsid w:val="008E2D0E"/>
    <w:rsid w:val="008E3DE3"/>
    <w:rsid w:val="008E43A0"/>
    <w:rsid w:val="008E4A69"/>
    <w:rsid w:val="008E4FF0"/>
    <w:rsid w:val="008E76F1"/>
    <w:rsid w:val="008F0321"/>
    <w:rsid w:val="008F1483"/>
    <w:rsid w:val="008F14E3"/>
    <w:rsid w:val="008F516D"/>
    <w:rsid w:val="008F53C6"/>
    <w:rsid w:val="008F7A71"/>
    <w:rsid w:val="008F7E53"/>
    <w:rsid w:val="0090073A"/>
    <w:rsid w:val="00903BD5"/>
    <w:rsid w:val="009043E0"/>
    <w:rsid w:val="009048E7"/>
    <w:rsid w:val="00904EE1"/>
    <w:rsid w:val="00907FF9"/>
    <w:rsid w:val="009125A4"/>
    <w:rsid w:val="00913F70"/>
    <w:rsid w:val="00914F53"/>
    <w:rsid w:val="009168E7"/>
    <w:rsid w:val="00920C06"/>
    <w:rsid w:val="00921EF7"/>
    <w:rsid w:val="009227EB"/>
    <w:rsid w:val="00924D2A"/>
    <w:rsid w:val="00927A5B"/>
    <w:rsid w:val="0093047A"/>
    <w:rsid w:val="00931D6D"/>
    <w:rsid w:val="00932553"/>
    <w:rsid w:val="00932618"/>
    <w:rsid w:val="00932BB0"/>
    <w:rsid w:val="0093392F"/>
    <w:rsid w:val="00933F45"/>
    <w:rsid w:val="009356A0"/>
    <w:rsid w:val="00936800"/>
    <w:rsid w:val="0093680A"/>
    <w:rsid w:val="009376E3"/>
    <w:rsid w:val="00940099"/>
    <w:rsid w:val="009404BD"/>
    <w:rsid w:val="00941523"/>
    <w:rsid w:val="0094210F"/>
    <w:rsid w:val="00942660"/>
    <w:rsid w:val="0094424A"/>
    <w:rsid w:val="00944404"/>
    <w:rsid w:val="00945ADD"/>
    <w:rsid w:val="0094630D"/>
    <w:rsid w:val="009468D3"/>
    <w:rsid w:val="0094781B"/>
    <w:rsid w:val="00947DCB"/>
    <w:rsid w:val="009507F8"/>
    <w:rsid w:val="00951C51"/>
    <w:rsid w:val="009531EF"/>
    <w:rsid w:val="00953632"/>
    <w:rsid w:val="00955015"/>
    <w:rsid w:val="009578A8"/>
    <w:rsid w:val="00962F78"/>
    <w:rsid w:val="00963082"/>
    <w:rsid w:val="009645F8"/>
    <w:rsid w:val="00965605"/>
    <w:rsid w:val="009706DC"/>
    <w:rsid w:val="00970D8C"/>
    <w:rsid w:val="0097143C"/>
    <w:rsid w:val="009727E7"/>
    <w:rsid w:val="00973A85"/>
    <w:rsid w:val="0097443E"/>
    <w:rsid w:val="00976F62"/>
    <w:rsid w:val="009804C8"/>
    <w:rsid w:val="00981B4A"/>
    <w:rsid w:val="00983CA3"/>
    <w:rsid w:val="00985326"/>
    <w:rsid w:val="009863EB"/>
    <w:rsid w:val="0098671C"/>
    <w:rsid w:val="0098690D"/>
    <w:rsid w:val="00987616"/>
    <w:rsid w:val="00987D77"/>
    <w:rsid w:val="00991D3F"/>
    <w:rsid w:val="00992B7A"/>
    <w:rsid w:val="0099527E"/>
    <w:rsid w:val="009A0DE4"/>
    <w:rsid w:val="009A0FA8"/>
    <w:rsid w:val="009A4001"/>
    <w:rsid w:val="009A4F24"/>
    <w:rsid w:val="009A5678"/>
    <w:rsid w:val="009A6B87"/>
    <w:rsid w:val="009A7B51"/>
    <w:rsid w:val="009B0575"/>
    <w:rsid w:val="009B2866"/>
    <w:rsid w:val="009B6C13"/>
    <w:rsid w:val="009C558E"/>
    <w:rsid w:val="009D0A5F"/>
    <w:rsid w:val="009D3934"/>
    <w:rsid w:val="009D6732"/>
    <w:rsid w:val="009D6FDC"/>
    <w:rsid w:val="009D7F87"/>
    <w:rsid w:val="009E0679"/>
    <w:rsid w:val="009E09D3"/>
    <w:rsid w:val="009E1088"/>
    <w:rsid w:val="009E20FF"/>
    <w:rsid w:val="009E4736"/>
    <w:rsid w:val="009E4C12"/>
    <w:rsid w:val="009F00F6"/>
    <w:rsid w:val="009F013D"/>
    <w:rsid w:val="009F04B8"/>
    <w:rsid w:val="009F126B"/>
    <w:rsid w:val="009F4B45"/>
    <w:rsid w:val="009F6D94"/>
    <w:rsid w:val="00A005C6"/>
    <w:rsid w:val="00A00917"/>
    <w:rsid w:val="00A014EF"/>
    <w:rsid w:val="00A02545"/>
    <w:rsid w:val="00A03B5C"/>
    <w:rsid w:val="00A03BEE"/>
    <w:rsid w:val="00A05DE3"/>
    <w:rsid w:val="00A13C3F"/>
    <w:rsid w:val="00A165F4"/>
    <w:rsid w:val="00A16E5D"/>
    <w:rsid w:val="00A17CA2"/>
    <w:rsid w:val="00A201F2"/>
    <w:rsid w:val="00A20B01"/>
    <w:rsid w:val="00A23434"/>
    <w:rsid w:val="00A23EFC"/>
    <w:rsid w:val="00A26AC7"/>
    <w:rsid w:val="00A26B2D"/>
    <w:rsid w:val="00A2737F"/>
    <w:rsid w:val="00A343B8"/>
    <w:rsid w:val="00A345B2"/>
    <w:rsid w:val="00A345F4"/>
    <w:rsid w:val="00A34C68"/>
    <w:rsid w:val="00A36175"/>
    <w:rsid w:val="00A36768"/>
    <w:rsid w:val="00A3731B"/>
    <w:rsid w:val="00A376AD"/>
    <w:rsid w:val="00A37FA3"/>
    <w:rsid w:val="00A4049C"/>
    <w:rsid w:val="00A417C6"/>
    <w:rsid w:val="00A4235C"/>
    <w:rsid w:val="00A45EEC"/>
    <w:rsid w:val="00A465D5"/>
    <w:rsid w:val="00A4774F"/>
    <w:rsid w:val="00A47AE6"/>
    <w:rsid w:val="00A47F1F"/>
    <w:rsid w:val="00A51177"/>
    <w:rsid w:val="00A51569"/>
    <w:rsid w:val="00A52E7F"/>
    <w:rsid w:val="00A52FF4"/>
    <w:rsid w:val="00A53153"/>
    <w:rsid w:val="00A53782"/>
    <w:rsid w:val="00A537BE"/>
    <w:rsid w:val="00A552A4"/>
    <w:rsid w:val="00A55582"/>
    <w:rsid w:val="00A57BAF"/>
    <w:rsid w:val="00A60404"/>
    <w:rsid w:val="00A62C3D"/>
    <w:rsid w:val="00A632F7"/>
    <w:rsid w:val="00A6448A"/>
    <w:rsid w:val="00A64C92"/>
    <w:rsid w:val="00A66C54"/>
    <w:rsid w:val="00A66EF7"/>
    <w:rsid w:val="00A71862"/>
    <w:rsid w:val="00A72DCD"/>
    <w:rsid w:val="00A74E73"/>
    <w:rsid w:val="00A755AF"/>
    <w:rsid w:val="00A756DB"/>
    <w:rsid w:val="00A7721D"/>
    <w:rsid w:val="00A812FD"/>
    <w:rsid w:val="00A815A5"/>
    <w:rsid w:val="00A83B4A"/>
    <w:rsid w:val="00A860CD"/>
    <w:rsid w:val="00A864BC"/>
    <w:rsid w:val="00A87EA5"/>
    <w:rsid w:val="00A92FDC"/>
    <w:rsid w:val="00A934BC"/>
    <w:rsid w:val="00A9350A"/>
    <w:rsid w:val="00A94CEE"/>
    <w:rsid w:val="00A94DC7"/>
    <w:rsid w:val="00A9553C"/>
    <w:rsid w:val="00AA02B4"/>
    <w:rsid w:val="00AA079D"/>
    <w:rsid w:val="00AA4834"/>
    <w:rsid w:val="00AA5568"/>
    <w:rsid w:val="00AA5EE4"/>
    <w:rsid w:val="00AA7AF7"/>
    <w:rsid w:val="00AB1AA7"/>
    <w:rsid w:val="00AB2004"/>
    <w:rsid w:val="00AB35A1"/>
    <w:rsid w:val="00AB3845"/>
    <w:rsid w:val="00AB4138"/>
    <w:rsid w:val="00AB5547"/>
    <w:rsid w:val="00AC0EF6"/>
    <w:rsid w:val="00AC1894"/>
    <w:rsid w:val="00AC2D19"/>
    <w:rsid w:val="00AC7DBA"/>
    <w:rsid w:val="00AD316D"/>
    <w:rsid w:val="00AD39B1"/>
    <w:rsid w:val="00AD4AE5"/>
    <w:rsid w:val="00AD5C8A"/>
    <w:rsid w:val="00AD6031"/>
    <w:rsid w:val="00AD7A9B"/>
    <w:rsid w:val="00AE1D8D"/>
    <w:rsid w:val="00AE2802"/>
    <w:rsid w:val="00AE6C20"/>
    <w:rsid w:val="00AE7CBA"/>
    <w:rsid w:val="00AF2D03"/>
    <w:rsid w:val="00AF627E"/>
    <w:rsid w:val="00B00F58"/>
    <w:rsid w:val="00B02CE3"/>
    <w:rsid w:val="00B0405D"/>
    <w:rsid w:val="00B05410"/>
    <w:rsid w:val="00B05682"/>
    <w:rsid w:val="00B07050"/>
    <w:rsid w:val="00B07786"/>
    <w:rsid w:val="00B10310"/>
    <w:rsid w:val="00B11DFD"/>
    <w:rsid w:val="00B142C2"/>
    <w:rsid w:val="00B149A3"/>
    <w:rsid w:val="00B14C76"/>
    <w:rsid w:val="00B15DAA"/>
    <w:rsid w:val="00B164EC"/>
    <w:rsid w:val="00B1795C"/>
    <w:rsid w:val="00B21772"/>
    <w:rsid w:val="00B22B8A"/>
    <w:rsid w:val="00B23BF9"/>
    <w:rsid w:val="00B24B31"/>
    <w:rsid w:val="00B25602"/>
    <w:rsid w:val="00B30B45"/>
    <w:rsid w:val="00B35A69"/>
    <w:rsid w:val="00B36AAB"/>
    <w:rsid w:val="00B36BDA"/>
    <w:rsid w:val="00B373AB"/>
    <w:rsid w:val="00B45608"/>
    <w:rsid w:val="00B45639"/>
    <w:rsid w:val="00B464E2"/>
    <w:rsid w:val="00B46C7A"/>
    <w:rsid w:val="00B47663"/>
    <w:rsid w:val="00B5017F"/>
    <w:rsid w:val="00B50C5B"/>
    <w:rsid w:val="00B5185C"/>
    <w:rsid w:val="00B522C3"/>
    <w:rsid w:val="00B540DE"/>
    <w:rsid w:val="00B54C9B"/>
    <w:rsid w:val="00B55821"/>
    <w:rsid w:val="00B55C4A"/>
    <w:rsid w:val="00B60163"/>
    <w:rsid w:val="00B60851"/>
    <w:rsid w:val="00B608BC"/>
    <w:rsid w:val="00B61D6D"/>
    <w:rsid w:val="00B62339"/>
    <w:rsid w:val="00B628CD"/>
    <w:rsid w:val="00B648C1"/>
    <w:rsid w:val="00B65B3F"/>
    <w:rsid w:val="00B66078"/>
    <w:rsid w:val="00B674FD"/>
    <w:rsid w:val="00B71CBB"/>
    <w:rsid w:val="00B72F33"/>
    <w:rsid w:val="00B755AA"/>
    <w:rsid w:val="00B77412"/>
    <w:rsid w:val="00B80EDB"/>
    <w:rsid w:val="00B811CC"/>
    <w:rsid w:val="00B83830"/>
    <w:rsid w:val="00B83D7A"/>
    <w:rsid w:val="00B84A1F"/>
    <w:rsid w:val="00B856D8"/>
    <w:rsid w:val="00B86368"/>
    <w:rsid w:val="00B86C7C"/>
    <w:rsid w:val="00B8753C"/>
    <w:rsid w:val="00B87A7C"/>
    <w:rsid w:val="00B93E7C"/>
    <w:rsid w:val="00B940F8"/>
    <w:rsid w:val="00B9579B"/>
    <w:rsid w:val="00B97507"/>
    <w:rsid w:val="00BA1C48"/>
    <w:rsid w:val="00BA41E1"/>
    <w:rsid w:val="00BA65CD"/>
    <w:rsid w:val="00BA7BC2"/>
    <w:rsid w:val="00BA7EAC"/>
    <w:rsid w:val="00BB0104"/>
    <w:rsid w:val="00BB0CDA"/>
    <w:rsid w:val="00BB0DB3"/>
    <w:rsid w:val="00BB11FB"/>
    <w:rsid w:val="00BB1254"/>
    <w:rsid w:val="00BB153E"/>
    <w:rsid w:val="00BB502A"/>
    <w:rsid w:val="00BB50B4"/>
    <w:rsid w:val="00BB6007"/>
    <w:rsid w:val="00BB6377"/>
    <w:rsid w:val="00BB7E1C"/>
    <w:rsid w:val="00BC1350"/>
    <w:rsid w:val="00BC2365"/>
    <w:rsid w:val="00BC57BA"/>
    <w:rsid w:val="00BC6B77"/>
    <w:rsid w:val="00BD2EC1"/>
    <w:rsid w:val="00BD3C4B"/>
    <w:rsid w:val="00BD4C64"/>
    <w:rsid w:val="00BE1F6A"/>
    <w:rsid w:val="00BE50C5"/>
    <w:rsid w:val="00BE57CE"/>
    <w:rsid w:val="00BE586A"/>
    <w:rsid w:val="00BE6451"/>
    <w:rsid w:val="00BE6C0B"/>
    <w:rsid w:val="00BF1BB1"/>
    <w:rsid w:val="00BF316F"/>
    <w:rsid w:val="00BF3810"/>
    <w:rsid w:val="00BF5F3D"/>
    <w:rsid w:val="00BF741E"/>
    <w:rsid w:val="00BF793C"/>
    <w:rsid w:val="00C00245"/>
    <w:rsid w:val="00C01063"/>
    <w:rsid w:val="00C01BB4"/>
    <w:rsid w:val="00C03D96"/>
    <w:rsid w:val="00C0427A"/>
    <w:rsid w:val="00C10EFC"/>
    <w:rsid w:val="00C11790"/>
    <w:rsid w:val="00C14AA4"/>
    <w:rsid w:val="00C15C01"/>
    <w:rsid w:val="00C21882"/>
    <w:rsid w:val="00C22726"/>
    <w:rsid w:val="00C241E4"/>
    <w:rsid w:val="00C24205"/>
    <w:rsid w:val="00C2471B"/>
    <w:rsid w:val="00C257FC"/>
    <w:rsid w:val="00C25E8A"/>
    <w:rsid w:val="00C26555"/>
    <w:rsid w:val="00C30962"/>
    <w:rsid w:val="00C30A4D"/>
    <w:rsid w:val="00C30D9D"/>
    <w:rsid w:val="00C35FA1"/>
    <w:rsid w:val="00C37384"/>
    <w:rsid w:val="00C40801"/>
    <w:rsid w:val="00C442F7"/>
    <w:rsid w:val="00C46874"/>
    <w:rsid w:val="00C52887"/>
    <w:rsid w:val="00C5561D"/>
    <w:rsid w:val="00C5600B"/>
    <w:rsid w:val="00C56394"/>
    <w:rsid w:val="00C6218F"/>
    <w:rsid w:val="00C623FD"/>
    <w:rsid w:val="00C63D6C"/>
    <w:rsid w:val="00C71011"/>
    <w:rsid w:val="00C71035"/>
    <w:rsid w:val="00C71677"/>
    <w:rsid w:val="00C71CF0"/>
    <w:rsid w:val="00C725CC"/>
    <w:rsid w:val="00C72F4F"/>
    <w:rsid w:val="00C8385C"/>
    <w:rsid w:val="00C84099"/>
    <w:rsid w:val="00C84648"/>
    <w:rsid w:val="00C86AFE"/>
    <w:rsid w:val="00C86F38"/>
    <w:rsid w:val="00C87290"/>
    <w:rsid w:val="00C87B42"/>
    <w:rsid w:val="00C907DE"/>
    <w:rsid w:val="00C90D13"/>
    <w:rsid w:val="00C94B0D"/>
    <w:rsid w:val="00C96335"/>
    <w:rsid w:val="00CA1436"/>
    <w:rsid w:val="00CA36F2"/>
    <w:rsid w:val="00CA3E2C"/>
    <w:rsid w:val="00CA443B"/>
    <w:rsid w:val="00CA520B"/>
    <w:rsid w:val="00CA6D75"/>
    <w:rsid w:val="00CA71C8"/>
    <w:rsid w:val="00CA7B97"/>
    <w:rsid w:val="00CB077E"/>
    <w:rsid w:val="00CB13F7"/>
    <w:rsid w:val="00CB4387"/>
    <w:rsid w:val="00CB4F75"/>
    <w:rsid w:val="00CB5728"/>
    <w:rsid w:val="00CC1050"/>
    <w:rsid w:val="00CC1D1F"/>
    <w:rsid w:val="00CC32CF"/>
    <w:rsid w:val="00CD16E1"/>
    <w:rsid w:val="00CD2E82"/>
    <w:rsid w:val="00CD349D"/>
    <w:rsid w:val="00CD6C92"/>
    <w:rsid w:val="00CD6EA3"/>
    <w:rsid w:val="00CD7968"/>
    <w:rsid w:val="00CE2586"/>
    <w:rsid w:val="00CE2F5B"/>
    <w:rsid w:val="00CE4F4E"/>
    <w:rsid w:val="00CF28DA"/>
    <w:rsid w:val="00CF30FC"/>
    <w:rsid w:val="00CF31ED"/>
    <w:rsid w:val="00CF3C12"/>
    <w:rsid w:val="00CF3FB8"/>
    <w:rsid w:val="00CF7903"/>
    <w:rsid w:val="00D0017F"/>
    <w:rsid w:val="00D005DC"/>
    <w:rsid w:val="00D02F44"/>
    <w:rsid w:val="00D03132"/>
    <w:rsid w:val="00D103CF"/>
    <w:rsid w:val="00D10529"/>
    <w:rsid w:val="00D131A7"/>
    <w:rsid w:val="00D16382"/>
    <w:rsid w:val="00D16D8E"/>
    <w:rsid w:val="00D23523"/>
    <w:rsid w:val="00D23853"/>
    <w:rsid w:val="00D23876"/>
    <w:rsid w:val="00D25DAA"/>
    <w:rsid w:val="00D274E4"/>
    <w:rsid w:val="00D31DC3"/>
    <w:rsid w:val="00D326A6"/>
    <w:rsid w:val="00D33AA3"/>
    <w:rsid w:val="00D33BEA"/>
    <w:rsid w:val="00D34A77"/>
    <w:rsid w:val="00D361C1"/>
    <w:rsid w:val="00D4321E"/>
    <w:rsid w:val="00D44AEE"/>
    <w:rsid w:val="00D45477"/>
    <w:rsid w:val="00D45A11"/>
    <w:rsid w:val="00D45A2E"/>
    <w:rsid w:val="00D5398C"/>
    <w:rsid w:val="00D55199"/>
    <w:rsid w:val="00D5573C"/>
    <w:rsid w:val="00D55EDD"/>
    <w:rsid w:val="00D561AC"/>
    <w:rsid w:val="00D574CF"/>
    <w:rsid w:val="00D578A3"/>
    <w:rsid w:val="00D57988"/>
    <w:rsid w:val="00D6120F"/>
    <w:rsid w:val="00D616C5"/>
    <w:rsid w:val="00D61CDF"/>
    <w:rsid w:val="00D63106"/>
    <w:rsid w:val="00D65C1A"/>
    <w:rsid w:val="00D70AEC"/>
    <w:rsid w:val="00D760EA"/>
    <w:rsid w:val="00D76775"/>
    <w:rsid w:val="00D848E6"/>
    <w:rsid w:val="00D860FE"/>
    <w:rsid w:val="00D952BA"/>
    <w:rsid w:val="00D964E0"/>
    <w:rsid w:val="00D97797"/>
    <w:rsid w:val="00D97F82"/>
    <w:rsid w:val="00DA00DC"/>
    <w:rsid w:val="00DA0216"/>
    <w:rsid w:val="00DA11BA"/>
    <w:rsid w:val="00DA3C14"/>
    <w:rsid w:val="00DA3CBC"/>
    <w:rsid w:val="00DA5936"/>
    <w:rsid w:val="00DB0207"/>
    <w:rsid w:val="00DB10A5"/>
    <w:rsid w:val="00DB2AB0"/>
    <w:rsid w:val="00DB30AC"/>
    <w:rsid w:val="00DB5EB2"/>
    <w:rsid w:val="00DB70D0"/>
    <w:rsid w:val="00DC028A"/>
    <w:rsid w:val="00DC0DD2"/>
    <w:rsid w:val="00DC35E8"/>
    <w:rsid w:val="00DC3953"/>
    <w:rsid w:val="00DC4904"/>
    <w:rsid w:val="00DC49B7"/>
    <w:rsid w:val="00DC5E19"/>
    <w:rsid w:val="00DD066D"/>
    <w:rsid w:val="00DD06B6"/>
    <w:rsid w:val="00DD0B9F"/>
    <w:rsid w:val="00DD1144"/>
    <w:rsid w:val="00DD2858"/>
    <w:rsid w:val="00DD3233"/>
    <w:rsid w:val="00DD39AE"/>
    <w:rsid w:val="00DD499D"/>
    <w:rsid w:val="00DD4FC2"/>
    <w:rsid w:val="00DD5124"/>
    <w:rsid w:val="00DD633E"/>
    <w:rsid w:val="00DD65E4"/>
    <w:rsid w:val="00DD6D9D"/>
    <w:rsid w:val="00DD72BE"/>
    <w:rsid w:val="00DE1FA3"/>
    <w:rsid w:val="00DE355A"/>
    <w:rsid w:val="00DE3ABF"/>
    <w:rsid w:val="00DE7EF4"/>
    <w:rsid w:val="00DF089A"/>
    <w:rsid w:val="00DF219E"/>
    <w:rsid w:val="00DF2F19"/>
    <w:rsid w:val="00DF57B1"/>
    <w:rsid w:val="00DF6213"/>
    <w:rsid w:val="00DF6FD2"/>
    <w:rsid w:val="00DF77AF"/>
    <w:rsid w:val="00DF7E4E"/>
    <w:rsid w:val="00E0370F"/>
    <w:rsid w:val="00E03E92"/>
    <w:rsid w:val="00E0405A"/>
    <w:rsid w:val="00E0534D"/>
    <w:rsid w:val="00E06F7F"/>
    <w:rsid w:val="00E07554"/>
    <w:rsid w:val="00E1059A"/>
    <w:rsid w:val="00E1149B"/>
    <w:rsid w:val="00E1335B"/>
    <w:rsid w:val="00E14FDF"/>
    <w:rsid w:val="00E161B2"/>
    <w:rsid w:val="00E16AC6"/>
    <w:rsid w:val="00E16C4E"/>
    <w:rsid w:val="00E206B0"/>
    <w:rsid w:val="00E20D9F"/>
    <w:rsid w:val="00E25050"/>
    <w:rsid w:val="00E266E0"/>
    <w:rsid w:val="00E32CDB"/>
    <w:rsid w:val="00E336EC"/>
    <w:rsid w:val="00E36892"/>
    <w:rsid w:val="00E40E68"/>
    <w:rsid w:val="00E42D04"/>
    <w:rsid w:val="00E50D61"/>
    <w:rsid w:val="00E50EDF"/>
    <w:rsid w:val="00E55831"/>
    <w:rsid w:val="00E55D62"/>
    <w:rsid w:val="00E56050"/>
    <w:rsid w:val="00E56327"/>
    <w:rsid w:val="00E56679"/>
    <w:rsid w:val="00E57340"/>
    <w:rsid w:val="00E62318"/>
    <w:rsid w:val="00E62CF2"/>
    <w:rsid w:val="00E63008"/>
    <w:rsid w:val="00E64078"/>
    <w:rsid w:val="00E72178"/>
    <w:rsid w:val="00E73362"/>
    <w:rsid w:val="00E750CD"/>
    <w:rsid w:val="00E76B2A"/>
    <w:rsid w:val="00E777C3"/>
    <w:rsid w:val="00E81370"/>
    <w:rsid w:val="00E81D57"/>
    <w:rsid w:val="00E84A79"/>
    <w:rsid w:val="00E878CE"/>
    <w:rsid w:val="00E87D51"/>
    <w:rsid w:val="00E90D87"/>
    <w:rsid w:val="00E921C6"/>
    <w:rsid w:val="00E9255D"/>
    <w:rsid w:val="00E945B6"/>
    <w:rsid w:val="00E94F12"/>
    <w:rsid w:val="00EA0A44"/>
    <w:rsid w:val="00EA2B18"/>
    <w:rsid w:val="00EA4CE2"/>
    <w:rsid w:val="00EA6179"/>
    <w:rsid w:val="00EB12B9"/>
    <w:rsid w:val="00EB3732"/>
    <w:rsid w:val="00EB4F39"/>
    <w:rsid w:val="00EB672E"/>
    <w:rsid w:val="00EC03DA"/>
    <w:rsid w:val="00EC0FD9"/>
    <w:rsid w:val="00EC4CC4"/>
    <w:rsid w:val="00EC5796"/>
    <w:rsid w:val="00EC6860"/>
    <w:rsid w:val="00EC74C6"/>
    <w:rsid w:val="00ED17D5"/>
    <w:rsid w:val="00ED1EE4"/>
    <w:rsid w:val="00ED2E96"/>
    <w:rsid w:val="00ED3212"/>
    <w:rsid w:val="00ED37BB"/>
    <w:rsid w:val="00ED54FA"/>
    <w:rsid w:val="00ED61DE"/>
    <w:rsid w:val="00ED6A8A"/>
    <w:rsid w:val="00ED7F13"/>
    <w:rsid w:val="00EE255C"/>
    <w:rsid w:val="00EE41F1"/>
    <w:rsid w:val="00EE46EA"/>
    <w:rsid w:val="00EE5252"/>
    <w:rsid w:val="00EE565B"/>
    <w:rsid w:val="00EE5A8F"/>
    <w:rsid w:val="00EE6DB0"/>
    <w:rsid w:val="00EE74D8"/>
    <w:rsid w:val="00EF047D"/>
    <w:rsid w:val="00EF244E"/>
    <w:rsid w:val="00EF43AF"/>
    <w:rsid w:val="00EF43E6"/>
    <w:rsid w:val="00EF602D"/>
    <w:rsid w:val="00EF6CD0"/>
    <w:rsid w:val="00EF7426"/>
    <w:rsid w:val="00F03400"/>
    <w:rsid w:val="00F12877"/>
    <w:rsid w:val="00F213FF"/>
    <w:rsid w:val="00F24CAF"/>
    <w:rsid w:val="00F263D4"/>
    <w:rsid w:val="00F273FC"/>
    <w:rsid w:val="00F32F74"/>
    <w:rsid w:val="00F34480"/>
    <w:rsid w:val="00F356C1"/>
    <w:rsid w:val="00F359FE"/>
    <w:rsid w:val="00F40921"/>
    <w:rsid w:val="00F41864"/>
    <w:rsid w:val="00F431CC"/>
    <w:rsid w:val="00F43B0E"/>
    <w:rsid w:val="00F445A8"/>
    <w:rsid w:val="00F4463B"/>
    <w:rsid w:val="00F4658A"/>
    <w:rsid w:val="00F50960"/>
    <w:rsid w:val="00F51906"/>
    <w:rsid w:val="00F53A42"/>
    <w:rsid w:val="00F53D82"/>
    <w:rsid w:val="00F553AE"/>
    <w:rsid w:val="00F6321F"/>
    <w:rsid w:val="00F63649"/>
    <w:rsid w:val="00F636C2"/>
    <w:rsid w:val="00F63B4B"/>
    <w:rsid w:val="00F64A96"/>
    <w:rsid w:val="00F64EDF"/>
    <w:rsid w:val="00F653CF"/>
    <w:rsid w:val="00F70B01"/>
    <w:rsid w:val="00F72DC2"/>
    <w:rsid w:val="00F744F5"/>
    <w:rsid w:val="00F74CAD"/>
    <w:rsid w:val="00F77032"/>
    <w:rsid w:val="00F77B47"/>
    <w:rsid w:val="00F80314"/>
    <w:rsid w:val="00F80634"/>
    <w:rsid w:val="00F8160E"/>
    <w:rsid w:val="00F832C5"/>
    <w:rsid w:val="00F856D8"/>
    <w:rsid w:val="00F86743"/>
    <w:rsid w:val="00F867CD"/>
    <w:rsid w:val="00F90947"/>
    <w:rsid w:val="00F95351"/>
    <w:rsid w:val="00F957FE"/>
    <w:rsid w:val="00F95CB0"/>
    <w:rsid w:val="00FA04C4"/>
    <w:rsid w:val="00FA07A0"/>
    <w:rsid w:val="00FA0DFF"/>
    <w:rsid w:val="00FA2A6A"/>
    <w:rsid w:val="00FA5934"/>
    <w:rsid w:val="00FB096B"/>
    <w:rsid w:val="00FB32EF"/>
    <w:rsid w:val="00FB35CC"/>
    <w:rsid w:val="00FB4E7E"/>
    <w:rsid w:val="00FB5F30"/>
    <w:rsid w:val="00FB636D"/>
    <w:rsid w:val="00FB72E6"/>
    <w:rsid w:val="00FB7B3C"/>
    <w:rsid w:val="00FC1070"/>
    <w:rsid w:val="00FC2D3A"/>
    <w:rsid w:val="00FC5E54"/>
    <w:rsid w:val="00FC61DF"/>
    <w:rsid w:val="00FC6BE4"/>
    <w:rsid w:val="00FC77E5"/>
    <w:rsid w:val="00FC7DC5"/>
    <w:rsid w:val="00FD5A57"/>
    <w:rsid w:val="00FD5FD7"/>
    <w:rsid w:val="00FE01A6"/>
    <w:rsid w:val="00FE0306"/>
    <w:rsid w:val="00FE0A55"/>
    <w:rsid w:val="00FE3F70"/>
    <w:rsid w:val="00FE44F3"/>
    <w:rsid w:val="00FE531C"/>
    <w:rsid w:val="00FF4AE1"/>
    <w:rsid w:val="00FF4C46"/>
    <w:rsid w:val="00FF730E"/>
    <w:rsid w:val="00FF7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784E05"/>
  <w15:docId w15:val="{95E298A8-93AA-3A45-911A-D35DCA70D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suppressAutoHyphens/>
      <w:autoSpaceDN w:val="0"/>
      <w:textAlignment w:val="baseline"/>
    </w:pPr>
    <w:rPr>
      <w:lang w:val="en-US"/>
    </w:rPr>
  </w:style>
  <w:style w:type="paragraph" w:styleId="Ttulo1">
    <w:name w:val="heading 1"/>
    <w:basedOn w:val="Standard"/>
    <w:next w:val="Standard"/>
    <w:uiPriority w:val="9"/>
    <w:qFormat/>
    <w:pPr>
      <w:keepNext/>
      <w:numPr>
        <w:numId w:val="1"/>
      </w:numPr>
      <w:spacing w:before="240" w:after="60"/>
      <w:outlineLvl w:val="0"/>
    </w:pPr>
    <w:rPr>
      <w:rFonts w:ascii="Cambria" w:hAnsi="Cambria"/>
      <w:b/>
      <w:bCs/>
      <w:kern w:val="3"/>
      <w:sz w:val="32"/>
      <w:szCs w:val="32"/>
    </w:rPr>
  </w:style>
  <w:style w:type="paragraph" w:styleId="Ttulo2">
    <w:name w:val="heading 2"/>
    <w:basedOn w:val="Standard"/>
    <w:next w:val="Standard"/>
    <w:uiPriority w:val="9"/>
    <w:semiHidden/>
    <w:unhideWhenUsed/>
    <w:qFormat/>
    <w:pPr>
      <w:keepNext/>
      <w:numPr>
        <w:ilvl w:val="1"/>
        <w:numId w:val="1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Standard"/>
    <w:next w:val="Standard"/>
    <w:uiPriority w:val="9"/>
    <w:semiHidden/>
    <w:unhideWhenUsed/>
    <w:qFormat/>
    <w:pPr>
      <w:keepNext/>
      <w:numPr>
        <w:ilvl w:val="2"/>
        <w:numId w:val="1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4">
    <w:name w:val="heading 4"/>
    <w:basedOn w:val="Standard"/>
    <w:next w:val="Standard"/>
    <w:uiPriority w:val="9"/>
    <w:semiHidden/>
    <w:unhideWhenUsed/>
    <w:qFormat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Standard"/>
    <w:next w:val="Standard"/>
    <w:uiPriority w:val="9"/>
    <w:semiHidden/>
    <w:unhideWhenUsed/>
    <w:qFormat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Standard"/>
    <w:next w:val="Standard"/>
    <w:uiPriority w:val="9"/>
    <w:semiHidden/>
    <w:unhideWhenUsed/>
    <w:qFormat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Standard"/>
    <w:next w:val="Standard"/>
    <w:pPr>
      <w:numPr>
        <w:ilvl w:val="6"/>
        <w:numId w:val="1"/>
      </w:num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Ttulo8">
    <w:name w:val="heading 8"/>
    <w:basedOn w:val="Standard"/>
    <w:next w:val="Standard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Ttulo9">
    <w:name w:val="heading 9"/>
    <w:basedOn w:val="Standard"/>
    <w:next w:val="Standard"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numbering" w:customStyle="1" w:styleId="WWOutlineListStyle">
    <w:name w:val="WW_OutlineListStyle"/>
    <w:basedOn w:val="Semlista"/>
    <w:pPr>
      <w:numPr>
        <w:numId w:val="1"/>
      </w:numPr>
    </w:pPr>
  </w:style>
  <w:style w:type="paragraph" w:customStyle="1" w:styleId="Standard">
    <w:name w:val="Standard"/>
    <w:pPr>
      <w:suppressAutoHyphens/>
      <w:autoSpaceDN w:val="0"/>
      <w:textAlignment w:val="baseline"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a">
    <w:name w:val="List"/>
    <w:basedOn w:val="Textbody"/>
    <w:rPr>
      <w:rFonts w:cs="Arial"/>
      <w:sz w:val="24"/>
    </w:rPr>
  </w:style>
  <w:style w:type="paragraph" w:styleId="Legenda">
    <w:name w:val="caption"/>
    <w:basedOn w:val="Standar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Arial"/>
      <w:sz w:val="24"/>
    </w:rPr>
  </w:style>
  <w:style w:type="paragraph" w:customStyle="1" w:styleId="HeaderandFooter">
    <w:name w:val="Header and Footer"/>
    <w:basedOn w:val="Standard"/>
    <w:pPr>
      <w:suppressLineNumbers/>
      <w:tabs>
        <w:tab w:val="center" w:pos="4819"/>
        <w:tab w:val="right" w:pos="9638"/>
      </w:tabs>
    </w:pPr>
  </w:style>
  <w:style w:type="paragraph" w:styleId="Cabealho">
    <w:name w:val="header"/>
    <w:basedOn w:val="Standard"/>
    <w:link w:val="CabealhoChar1"/>
    <w:pPr>
      <w:tabs>
        <w:tab w:val="center" w:pos="4252"/>
        <w:tab w:val="right" w:pos="8504"/>
      </w:tabs>
    </w:pPr>
  </w:style>
  <w:style w:type="paragraph" w:styleId="Rodap">
    <w:name w:val="footer"/>
    <w:basedOn w:val="Standard"/>
    <w:uiPriority w:val="99"/>
    <w:pPr>
      <w:tabs>
        <w:tab w:val="center" w:pos="4252"/>
        <w:tab w:val="right" w:pos="8504"/>
      </w:tabs>
    </w:pPr>
  </w:style>
  <w:style w:type="paragraph" w:styleId="PargrafodaLista">
    <w:name w:val="List Paragraph"/>
    <w:basedOn w:val="Standard"/>
    <w:uiPriority w:val="34"/>
    <w:qFormat/>
    <w:pPr>
      <w:ind w:left="720"/>
    </w:pPr>
  </w:style>
  <w:style w:type="paragraph" w:customStyle="1" w:styleId="Framecontents">
    <w:name w:val="Frame contents"/>
    <w:basedOn w:val="Standard"/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Ttulo1Char">
    <w:name w:val="Título 1 Char"/>
    <w:rPr>
      <w:rFonts w:ascii="Cambria" w:eastAsia="Times New Roman" w:hAnsi="Cambria" w:cs="Times New Roman"/>
      <w:b/>
      <w:bCs/>
      <w:kern w:val="3"/>
      <w:sz w:val="32"/>
      <w:szCs w:val="32"/>
    </w:rPr>
  </w:style>
  <w:style w:type="character" w:customStyle="1" w:styleId="Ttulo2Char">
    <w:name w:val="Título 2 Char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tulo3Char">
    <w:name w:val="Título 3 Char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tulo4Char">
    <w:name w:val="Título 4 Char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tulo5Char">
    <w:name w:val="Título 5 Char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6Char">
    <w:name w:val="Título 6 Char"/>
    <w:rPr>
      <w:b/>
      <w:bCs/>
      <w:sz w:val="22"/>
      <w:szCs w:val="22"/>
    </w:rPr>
  </w:style>
  <w:style w:type="character" w:customStyle="1" w:styleId="Ttulo7Char">
    <w:name w:val="Título 7 Char"/>
    <w:rPr>
      <w:rFonts w:ascii="Calibri" w:eastAsia="Times New Roman" w:hAnsi="Calibri" w:cs="Times New Roman"/>
      <w:sz w:val="24"/>
      <w:szCs w:val="24"/>
    </w:rPr>
  </w:style>
  <w:style w:type="character" w:customStyle="1" w:styleId="Ttulo8Char">
    <w:name w:val="Título 8 Char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Ttulo9Char">
    <w:name w:val="Título 9 Char"/>
    <w:rPr>
      <w:rFonts w:ascii="Cambria" w:eastAsia="Times New Roman" w:hAnsi="Cambria" w:cs="Times New Roman"/>
      <w:sz w:val="22"/>
      <w:szCs w:val="22"/>
    </w:rPr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CabealhoChar">
    <w:name w:val="Cabeçalho Char"/>
    <w:basedOn w:val="Fontepargpadro"/>
  </w:style>
  <w:style w:type="character" w:customStyle="1" w:styleId="RodapChar">
    <w:name w:val="Rodapé Char"/>
    <w:basedOn w:val="Fontepargpadro"/>
    <w:uiPriority w:val="99"/>
  </w:style>
  <w:style w:type="character" w:customStyle="1" w:styleId="ListLabel1">
    <w:name w:val="ListLabel 1"/>
    <w:rPr>
      <w:color w:val="386DFF"/>
      <w:sz w:val="24"/>
      <w:szCs w:val="24"/>
      <w:u w:val="single" w:color="386DFF"/>
    </w:rPr>
  </w:style>
  <w:style w:type="character" w:customStyle="1" w:styleId="ListLabel2">
    <w:name w:val="ListLabel 2"/>
    <w:rPr>
      <w:color w:val="000000"/>
      <w:sz w:val="24"/>
      <w:szCs w:val="24"/>
    </w:rPr>
  </w:style>
  <w:style w:type="character" w:customStyle="1" w:styleId="ListLabel3">
    <w:name w:val="ListLabel 3"/>
    <w:rPr>
      <w:sz w:val="24"/>
      <w:szCs w:val="24"/>
      <w:u w:val="single" w:color="000000"/>
    </w:rPr>
  </w:style>
  <w:style w:type="character" w:customStyle="1" w:styleId="ListLabel4">
    <w:name w:val="ListLabel 4"/>
    <w:rPr>
      <w:sz w:val="24"/>
      <w:szCs w:val="24"/>
    </w:rPr>
  </w:style>
  <w:style w:type="character" w:customStyle="1" w:styleId="ListLabel5">
    <w:name w:val="ListLabel 5"/>
    <w:rPr>
      <w:color w:val="386DFF"/>
      <w:w w:val="99"/>
      <w:position w:val="0"/>
      <w:sz w:val="22"/>
      <w:szCs w:val="22"/>
      <w:u w:val="single" w:color="386DFF"/>
      <w:vertAlign w:val="baseline"/>
    </w:rPr>
  </w:style>
  <w:style w:type="character" w:customStyle="1" w:styleId="ListLabel6">
    <w:name w:val="ListLabel 6"/>
    <w:rPr>
      <w:color w:val="386DFF"/>
      <w:w w:val="99"/>
      <w:sz w:val="24"/>
      <w:szCs w:val="24"/>
      <w:u w:val="single" w:color="386DFF"/>
    </w:rPr>
  </w:style>
  <w:style w:type="character" w:customStyle="1" w:styleId="ListLabel7">
    <w:name w:val="ListLabel 7"/>
    <w:rPr>
      <w:color w:val="000000"/>
      <w:w w:val="99"/>
      <w:sz w:val="24"/>
      <w:szCs w:val="24"/>
    </w:rPr>
  </w:style>
  <w:style w:type="character" w:customStyle="1" w:styleId="ListLabel8">
    <w:name w:val="ListLabel 8"/>
    <w:rPr>
      <w:color w:val="0000FF"/>
      <w:sz w:val="24"/>
      <w:szCs w:val="24"/>
      <w:u w:val="single" w:color="0000FF"/>
    </w:rPr>
  </w:style>
  <w:style w:type="character" w:customStyle="1" w:styleId="ListLabel9">
    <w:name w:val="ListLabel 9"/>
    <w:rPr>
      <w:color w:val="0000FF"/>
      <w:sz w:val="24"/>
      <w:szCs w:val="24"/>
    </w:rPr>
  </w:style>
  <w:style w:type="character" w:customStyle="1" w:styleId="ListLabel10">
    <w:name w:val="ListLabel 10"/>
    <w:rPr>
      <w:rFonts w:ascii="Tahoma" w:eastAsia="Tahoma" w:hAnsi="Tahoma" w:cs="Tahoma"/>
      <w:color w:val="0070C0"/>
      <w:sz w:val="15"/>
      <w:szCs w:val="15"/>
    </w:rPr>
  </w:style>
  <w:style w:type="character" w:customStyle="1" w:styleId="ListLabel11">
    <w:name w:val="ListLabel 11"/>
    <w:rPr>
      <w:rFonts w:ascii="Tahoma" w:eastAsia="Tahoma" w:hAnsi="Tahoma" w:cs="Tahoma"/>
      <w:color w:val="0070C0"/>
      <w:position w:val="0"/>
      <w:sz w:val="15"/>
      <w:szCs w:val="15"/>
      <w:vertAlign w:val="baseline"/>
    </w:rPr>
  </w:style>
  <w:style w:type="character" w:customStyle="1" w:styleId="ListLabel12">
    <w:name w:val="ListLabel 12"/>
    <w:rPr>
      <w:rFonts w:ascii="Tahoma" w:eastAsia="Tahoma" w:hAnsi="Tahoma" w:cs="Tahoma"/>
      <w:color w:val="0070C0"/>
      <w:position w:val="0"/>
      <w:sz w:val="15"/>
      <w:szCs w:val="15"/>
      <w:vertAlign w:val="baseline"/>
    </w:rPr>
  </w:style>
  <w:style w:type="character" w:styleId="Hyperlink">
    <w:name w:val="Hyperlink"/>
    <w:rPr>
      <w:color w:val="0563C1"/>
      <w:u w:val="single"/>
    </w:rPr>
  </w:style>
  <w:style w:type="character" w:customStyle="1" w:styleId="MenoPendente">
    <w:name w:val="Menção Pendente"/>
    <w:rPr>
      <w:color w:val="605E5C"/>
      <w:shd w:val="clear" w:color="auto" w:fill="E1DFDD"/>
    </w:rPr>
  </w:style>
  <w:style w:type="numbering" w:customStyle="1" w:styleId="Outline">
    <w:name w:val="Outline"/>
    <w:basedOn w:val="Semlista"/>
    <w:pPr>
      <w:numPr>
        <w:numId w:val="2"/>
      </w:numPr>
    </w:pPr>
  </w:style>
  <w:style w:type="numbering" w:customStyle="1" w:styleId="NoList1">
    <w:name w:val="No List1"/>
    <w:basedOn w:val="Semlista"/>
    <w:pPr>
      <w:numPr>
        <w:numId w:val="3"/>
      </w:numPr>
    </w:pPr>
  </w:style>
  <w:style w:type="numbering" w:customStyle="1" w:styleId="WWNum1">
    <w:name w:val="WWNum1"/>
    <w:basedOn w:val="Semlista"/>
    <w:pPr>
      <w:numPr>
        <w:numId w:val="4"/>
      </w:numPr>
    </w:pPr>
  </w:style>
  <w:style w:type="numbering" w:customStyle="1" w:styleId="WWNum2">
    <w:name w:val="WWNum2"/>
    <w:basedOn w:val="Semlista"/>
    <w:pPr>
      <w:numPr>
        <w:numId w:val="5"/>
      </w:numPr>
    </w:pPr>
  </w:style>
  <w:style w:type="numbering" w:customStyle="1" w:styleId="WWNum3">
    <w:name w:val="WWNum3"/>
    <w:basedOn w:val="Semlista"/>
    <w:pPr>
      <w:numPr>
        <w:numId w:val="6"/>
      </w:numPr>
    </w:pPr>
  </w:style>
  <w:style w:type="numbering" w:customStyle="1" w:styleId="WWNum4">
    <w:name w:val="WWNum4"/>
    <w:basedOn w:val="Semlista"/>
    <w:pPr>
      <w:numPr>
        <w:numId w:val="7"/>
      </w:numPr>
    </w:pPr>
  </w:style>
  <w:style w:type="table" w:styleId="Tabelacomgrade">
    <w:name w:val="Table Grid"/>
    <w:basedOn w:val="Tabelanormal"/>
    <w:uiPriority w:val="59"/>
    <w:rsid w:val="002B277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">
    <w:name w:val="TableGrid"/>
    <w:rsid w:val="00C01BB4"/>
    <w:rPr>
      <w:rFonts w:ascii="Calibri" w:hAnsi="Calibri"/>
      <w:sz w:val="22"/>
      <w:szCs w:val="22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D2352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D23523"/>
    <w:rPr>
      <w:rFonts w:ascii="Segoe UI" w:hAnsi="Segoe UI" w:cs="Segoe UI"/>
      <w:sz w:val="18"/>
      <w:szCs w:val="18"/>
      <w:lang w:val="en-US" w:eastAsia="en-US"/>
    </w:rPr>
  </w:style>
  <w:style w:type="character" w:styleId="Refdecomentrio">
    <w:name w:val="annotation reference"/>
    <w:uiPriority w:val="99"/>
    <w:semiHidden/>
    <w:unhideWhenUsed/>
    <w:rsid w:val="00B7741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77412"/>
  </w:style>
  <w:style w:type="character" w:customStyle="1" w:styleId="TextodecomentrioChar">
    <w:name w:val="Texto de comentário Char"/>
    <w:link w:val="Textodecomentrio"/>
    <w:uiPriority w:val="99"/>
    <w:semiHidden/>
    <w:rsid w:val="00B77412"/>
    <w:rPr>
      <w:lang w:val="en-US"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77412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B77412"/>
    <w:rPr>
      <w:b/>
      <w:bCs/>
      <w:lang w:val="en-US" w:eastAsia="en-US"/>
    </w:rPr>
  </w:style>
  <w:style w:type="table" w:styleId="Tabelaemlista4">
    <w:name w:val="Table List 4"/>
    <w:basedOn w:val="Tabelanormal"/>
    <w:uiPriority w:val="99"/>
    <w:unhideWhenUsed/>
    <w:rsid w:val="00A00917"/>
    <w:pPr>
      <w:widowControl w:val="0"/>
      <w:suppressAutoHyphens/>
      <w:autoSpaceDN w:val="0"/>
      <w:textAlignment w:val="baseline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paragraph" w:styleId="NormalWeb">
    <w:name w:val="Normal (Web)"/>
    <w:basedOn w:val="Normal"/>
    <w:uiPriority w:val="99"/>
    <w:unhideWhenUsed/>
    <w:rsid w:val="00EC74C6"/>
    <w:pPr>
      <w:widowControl/>
      <w:suppressAutoHyphens w:val="0"/>
      <w:autoSpaceDN/>
      <w:spacing w:before="100" w:beforeAutospacing="1" w:after="100" w:afterAutospacing="1"/>
      <w:textAlignment w:val="auto"/>
    </w:pPr>
    <w:rPr>
      <w:sz w:val="24"/>
      <w:szCs w:val="24"/>
      <w:lang w:val="pt-BR" w:eastAsia="pt-BR"/>
    </w:rPr>
  </w:style>
  <w:style w:type="paragraph" w:styleId="Reviso">
    <w:name w:val="Revision"/>
    <w:hidden/>
    <w:uiPriority w:val="99"/>
    <w:semiHidden/>
    <w:rsid w:val="00F12877"/>
    <w:rPr>
      <w:lang w:val="en-US"/>
    </w:rPr>
  </w:style>
  <w:style w:type="character" w:customStyle="1" w:styleId="CabealhoChar1">
    <w:name w:val="Cabeçalho Char1"/>
    <w:basedOn w:val="Fontepargpadro"/>
    <w:link w:val="Cabealho"/>
    <w:rsid w:val="00601178"/>
    <w:rPr>
      <w:lang w:val="pt-BR"/>
    </w:rPr>
  </w:style>
  <w:style w:type="character" w:customStyle="1" w:styleId="UnresolvedMention1">
    <w:name w:val="Unresolved Mention1"/>
    <w:basedOn w:val="Fontepargpadro"/>
    <w:uiPriority w:val="99"/>
    <w:semiHidden/>
    <w:unhideWhenUsed/>
    <w:rsid w:val="007766CA"/>
    <w:rPr>
      <w:color w:val="605E5C"/>
      <w:shd w:val="clear" w:color="auto" w:fill="E1DFDD"/>
    </w:rPr>
  </w:style>
  <w:style w:type="character" w:styleId="TextodoEspaoReservado">
    <w:name w:val="Placeholder Text"/>
    <w:basedOn w:val="Fontepargpadro"/>
    <w:uiPriority w:val="99"/>
    <w:semiHidden/>
    <w:rsid w:val="002D31C1"/>
    <w:rPr>
      <w:color w:val="666666"/>
    </w:rPr>
  </w:style>
  <w:style w:type="table" w:styleId="TabeladeGrade4-nfase6">
    <w:name w:val="Grid Table 4 Accent 6"/>
    <w:basedOn w:val="Tabelanormal"/>
    <w:uiPriority w:val="49"/>
    <w:rsid w:val="002C78A8"/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6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05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38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80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689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66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66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330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703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51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74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185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976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57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89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7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0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71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85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92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834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70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743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59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37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486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83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247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5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34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58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30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703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4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7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66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6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74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541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710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657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946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28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69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594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227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045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65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63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751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270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861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8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7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467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286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43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44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036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449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597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009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87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98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222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25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384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1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22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53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14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45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680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18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875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65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443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498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00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67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30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424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531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93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00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9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55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96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81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47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741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843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91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78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25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86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134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9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917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405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350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697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14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22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866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55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565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00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25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6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212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873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6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75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86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25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10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134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96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29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31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734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202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53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44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003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733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pg.ciflor@ufac.br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2E4E4D-3A3C-41AE-A5D5-07E23C6A7D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559</Words>
  <Characters>3019</Characters>
  <Application>Microsoft Office Word</Application>
  <DocSecurity>0</DocSecurity>
  <Lines>25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3571</CharactersWithSpaces>
  <SharedDoc>false</SharedDoc>
  <HLinks>
    <vt:vector size="174" baseType="variant">
      <vt:variant>
        <vt:i4>4063272</vt:i4>
      </vt:variant>
      <vt:variant>
        <vt:i4>84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81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78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75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72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69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66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63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60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57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54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51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48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45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42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39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36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33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30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27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24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3670105</vt:i4>
      </vt:variant>
      <vt:variant>
        <vt:i4>21</vt:i4>
      </vt:variant>
      <vt:variant>
        <vt:i4>0</vt:i4>
      </vt:variant>
      <vt:variant>
        <vt:i4>5</vt:i4>
      </vt:variant>
      <vt:variant>
        <vt:lpwstr>mailto:ppg.ciflor@ufac.br</vt:lpwstr>
      </vt:variant>
      <vt:variant>
        <vt:lpwstr/>
      </vt:variant>
      <vt:variant>
        <vt:i4>5832782</vt:i4>
      </vt:variant>
      <vt:variant>
        <vt:i4>18</vt:i4>
      </vt:variant>
      <vt:variant>
        <vt:i4>0</vt:i4>
      </vt:variant>
      <vt:variant>
        <vt:i4>5</vt:i4>
      </vt:variant>
      <vt:variant>
        <vt:lpwstr>http://sistemas.ufac.br/recursos</vt:lpwstr>
      </vt:variant>
      <vt:variant>
        <vt:lpwstr/>
      </vt:variant>
      <vt:variant>
        <vt:i4>4063272</vt:i4>
      </vt:variant>
      <vt:variant>
        <vt:i4>15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12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2293869</vt:i4>
      </vt:variant>
      <vt:variant>
        <vt:i4>9</vt:i4>
      </vt:variant>
      <vt:variant>
        <vt:i4>0</vt:i4>
      </vt:variant>
      <vt:variant>
        <vt:i4>5</vt:i4>
      </vt:variant>
      <vt:variant>
        <vt:lpwstr>http://www.tse.jus.br/eleitor/servicos/certidoes/certidao-de-quitacao-eleitoral</vt:lpwstr>
      </vt:variant>
      <vt:variant>
        <vt:lpwstr/>
      </vt:variant>
      <vt:variant>
        <vt:i4>2293869</vt:i4>
      </vt:variant>
      <vt:variant>
        <vt:i4>6</vt:i4>
      </vt:variant>
      <vt:variant>
        <vt:i4>0</vt:i4>
      </vt:variant>
      <vt:variant>
        <vt:i4>5</vt:i4>
      </vt:variant>
      <vt:variant>
        <vt:lpwstr>http://www.tse.jus.br/eleitor/servicos/certidoes/certidao-de-quitacao-eleitoral</vt:lpwstr>
      </vt:variant>
      <vt:variant>
        <vt:lpwstr/>
      </vt:variant>
      <vt:variant>
        <vt:i4>4063272</vt:i4>
      </vt:variant>
      <vt:variant>
        <vt:i4>3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0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Funtac</dc:creator>
  <cp:keywords/>
  <cp:lastModifiedBy>Ciflor</cp:lastModifiedBy>
  <cp:revision>2</cp:revision>
  <cp:lastPrinted>2023-12-18T16:36:00Z</cp:lastPrinted>
  <dcterms:created xsi:type="dcterms:W3CDTF">2023-12-18T16:47:00Z</dcterms:created>
  <dcterms:modified xsi:type="dcterms:W3CDTF">2023-12-18T16:47:00Z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Hewlett-Packard Company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