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302CC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Fundamentos de Física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 w:rsidP="00D370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D37037">
              <w:rPr>
                <w:rFonts w:ascii="Times New Roman" w:hAnsi="Times New Roman" w:cs="Times New Roman"/>
                <w:bCs/>
              </w:rPr>
              <w:t>BN1029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8B2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6217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179">
              <w:rPr>
                <w:rFonts w:ascii="Times New Roman" w:hAnsi="Times New Roman" w:cs="Times New Roman"/>
                <w:bCs/>
              </w:rPr>
              <w:t>-0-0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696AD5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696AD5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Recapitulação de conteúdo do Ensino Médio referente a Mecânica, Termodinâmica, Ondas, Óptica, Eletromagnetismo e Física Moderna. </w:t>
            </w:r>
          </w:p>
          <w:p w:rsidR="00696AD5" w:rsidRPr="002C3583" w:rsidRDefault="00696AD5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lastRenderedPageBreak/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BIBLIOGRAFIA BÁSICA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RAMALHO,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 JR. F.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Os Fundamentos da Física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. vol. 1, 2 e 3, 10. ed. São Paulo: Ed. Moderna, 2013.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RIBEIRO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A.M;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ALVARENGA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B.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Curso de Física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. Vol. único. Editora Scipione, 2012.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TORRES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, C. M. A.; FERRARO, Nicolau G.; SOARES, Paulo Antonio de Toledo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. Física-ciência-tecnologia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.  Vol. 1, 2 e 3.  Editora Moderna, 2012.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BIBLIOGRAFIA COMPLEMENTAR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FILHO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A. Gonçalves. Toscano, Carlos.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Física para o ensino médio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.  Editora Scipione,2012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GASPAR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Alberto.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Compreendendo a Física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, Volume 1, 2 e 3. Editora Ática,2012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KANTOR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C. A. e outros.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Quanta Física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, Vol. 1, 2 e 3. Editora PD, 2012</w:t>
            </w:r>
          </w:p>
          <w:p w:rsidR="00696AD5" w:rsidRPr="005854A6" w:rsidRDefault="00696AD5" w:rsidP="00696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SANT’ANNA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B e outros.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Conexões com a Física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, Vol. 1, 2 e 3. Editora Moderna, 2012</w:t>
            </w:r>
          </w:p>
          <w:p w:rsidR="002C473B" w:rsidRPr="0062177F" w:rsidRDefault="00696AD5" w:rsidP="00696AD5">
            <w:pPr>
              <w:rPr>
                <w:rFonts w:ascii="Times New Roman" w:hAnsi="Times New Roman" w:cs="Times New Roman"/>
                <w:lang w:val="it-IT"/>
              </w:rPr>
            </w:pP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FILHO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 xml:space="preserve">, Benigno; TOSCANO, Carlos. </w:t>
            </w:r>
            <w:r w:rsidRPr="005854A6">
              <w:rPr>
                <w:rFonts w:ascii="Times New Roman" w:hAnsi="Times New Roman" w:cs="Times New Roman"/>
                <w:b/>
                <w:sz w:val="21"/>
                <w:szCs w:val="21"/>
              </w:rPr>
              <w:t>Física aula por aula</w:t>
            </w:r>
            <w:r w:rsidRPr="005854A6">
              <w:rPr>
                <w:rFonts w:ascii="Times New Roman" w:hAnsi="Times New Roman" w:cs="Times New Roman"/>
                <w:sz w:val="21"/>
                <w:szCs w:val="21"/>
              </w:rPr>
              <w:t>.  Editora Scipione, 2012.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 xml:space="preserve">alíneas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Data:       /         /          .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02CC4"/>
    <w:rsid w:val="00370033"/>
    <w:rsid w:val="003B0D0E"/>
    <w:rsid w:val="003C3499"/>
    <w:rsid w:val="003E5CD2"/>
    <w:rsid w:val="003E6574"/>
    <w:rsid w:val="003F6FAB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96AD5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55B62"/>
    <w:rsid w:val="00A713D6"/>
    <w:rsid w:val="00A80EA5"/>
    <w:rsid w:val="00AA5509"/>
    <w:rsid w:val="00AB5019"/>
    <w:rsid w:val="00AC7DE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81DBF"/>
    <w:rsid w:val="00C8270F"/>
    <w:rsid w:val="00CA6179"/>
    <w:rsid w:val="00CD0E74"/>
    <w:rsid w:val="00CD4D3E"/>
    <w:rsid w:val="00CF4206"/>
    <w:rsid w:val="00D31D32"/>
    <w:rsid w:val="00D37037"/>
    <w:rsid w:val="00D66DCE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50729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5</cp:revision>
  <cp:lastPrinted>2007-06-08T20:48:00Z</cp:lastPrinted>
  <dcterms:created xsi:type="dcterms:W3CDTF">2020-02-11T13:53:00Z</dcterms:created>
  <dcterms:modified xsi:type="dcterms:W3CDTF">2020-02-11T14:03:00Z</dcterms:modified>
</cp:coreProperties>
</file>