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6520"/>
        <w:gridCol w:w="1559"/>
      </w:tblGrid>
      <w:tr w:rsidR="000F75F3" w:rsidTr="004D74D6">
        <w:trPr>
          <w:trHeight w:val="1473"/>
        </w:trPr>
        <w:tc>
          <w:tcPr>
            <w:tcW w:w="1419" w:type="dxa"/>
          </w:tcPr>
          <w:p w:rsidR="000F75F3" w:rsidRDefault="00CD7C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205C90"/>
                <w:spacing w:val="-12"/>
                <w:kern w:val="36"/>
                <w:sz w:val="48"/>
                <w:szCs w:val="48"/>
                <w:lang w:eastAsia="pt-BR"/>
              </w:rPr>
              <w:t xml:space="preserve">    </w:t>
            </w:r>
          </w:p>
          <w:p w:rsidR="000F75F3" w:rsidRDefault="004D74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33A5">
              <w:rPr>
                <w:rFonts w:ascii="Arial" w:eastAsia="Times New Roman" w:hAnsi="Arial" w:cs="Arial"/>
                <w:b/>
                <w:bCs/>
                <w:noProof/>
                <w:color w:val="205C90"/>
                <w:spacing w:val="-12"/>
                <w:kern w:val="36"/>
                <w:sz w:val="48"/>
                <w:szCs w:val="48"/>
                <w:lang w:eastAsia="pt-BR"/>
              </w:rPr>
              <w:drawing>
                <wp:inline distT="0" distB="0" distL="0" distR="0" wp14:anchorId="3D87ED88" wp14:editId="22B0621C">
                  <wp:extent cx="723900" cy="685800"/>
                  <wp:effectExtent l="0" t="0" r="0" b="0"/>
                  <wp:docPr id="1" name="Imagem 1" descr="PAPMEM abre inscrições para o 4º encontro">
                    <a:hlinkClick xmlns:a="http://schemas.openxmlformats.org/drawingml/2006/main" r:id="rId7" tooltip="&quot;&lt;strong&gt;PAPMEM abre inscrições para o 4º encontro&lt;/strong&gt;&#10;&#10;&lt;br /&gt;&#10;&lt;a href=&quot;http://www.ufac.br/portal/news/papmem-abre-inscricoes-para-o-4o-encontro/image/image_view_fullscreen&quot; title=&quot;Click to view full-size image...&quot;&gt;&#10;  full-size&#10;&lt;/a&gt;&#10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MEM abre inscrições para o 4º encontro">
                            <a:hlinkClick r:id="rId7" tooltip="&quot;&lt;strong&gt;PAPMEM abre inscrições para o 4º encontro&lt;/strong&gt;&#10;&#10;&lt;br /&gt;&#10;&lt;a href=&quot;http://www.ufac.br/portal/news/papmem-abre-inscricoes-para-o-4o-encontro/image/image_view_fullscreen&quot; title=&quot;Click to view full-size image...&quot;&gt;&#10;  full-size&#10;&lt;/a&gt;&#10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47" cy="68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5F3" w:rsidRDefault="000F75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:rsidR="000F75F3" w:rsidRDefault="000F75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F75F3" w:rsidRDefault="000F75F3" w:rsidP="00CC7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UNIVERSIDADE FEDERAL DO ACRE </w:t>
            </w:r>
            <w:r w:rsidR="004D74D6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UFAC</w:t>
            </w:r>
          </w:p>
          <w:p w:rsidR="004D74D6" w:rsidRDefault="004D74D6" w:rsidP="00CC7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CENTRO DE CIÊNCIAS EXATAS E TECNOLÓGICAS - CCET</w:t>
            </w:r>
          </w:p>
          <w:p w:rsidR="004D74D6" w:rsidRDefault="00CC71CB" w:rsidP="00CC7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LOCAL DO PAPMEM</w:t>
            </w:r>
          </w:p>
          <w:p w:rsidR="000F75F3" w:rsidRDefault="000F75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0F75F3" w:rsidRDefault="000F75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F75F3" w:rsidRDefault="004D74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05C90"/>
                <w:spacing w:val="-12"/>
                <w:kern w:val="36"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493653FA" wp14:editId="44407C15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38100</wp:posOffset>
                  </wp:positionV>
                  <wp:extent cx="676275" cy="685800"/>
                  <wp:effectExtent l="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:rsidR="00CC71CB" w:rsidRDefault="00CC71CB" w:rsidP="00CC71CB">
      <w:pPr>
        <w:shd w:val="clear" w:color="auto" w:fill="FFFFFF"/>
        <w:tabs>
          <w:tab w:val="left" w:pos="709"/>
        </w:tabs>
        <w:spacing w:after="470" w:line="360" w:lineRule="atLeast"/>
        <w:outlineLvl w:val="0"/>
        <w:rPr>
          <w:rFonts w:ascii="Arial" w:eastAsia="Times New Roman" w:hAnsi="Arial" w:cs="Arial"/>
          <w:b/>
          <w:bCs/>
          <w:color w:val="205C90"/>
          <w:spacing w:val="-12"/>
          <w:kern w:val="36"/>
          <w:sz w:val="48"/>
          <w:szCs w:val="48"/>
          <w:lang w:eastAsia="pt-BR"/>
        </w:rPr>
      </w:pPr>
    </w:p>
    <w:p w:rsidR="00CD7CE3" w:rsidRPr="00CC71CB" w:rsidRDefault="003213F2" w:rsidP="00CC71CB">
      <w:pPr>
        <w:shd w:val="clear" w:color="auto" w:fill="FFFFFF"/>
        <w:tabs>
          <w:tab w:val="left" w:pos="709"/>
        </w:tabs>
        <w:spacing w:after="470" w:line="360" w:lineRule="atLeast"/>
        <w:jc w:val="center"/>
        <w:outlineLvl w:val="0"/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</w:pPr>
      <w:r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 xml:space="preserve">Inscrições para </w:t>
      </w:r>
      <w:r w:rsidR="009F42EE"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>o 1</w:t>
      </w:r>
      <w:r w:rsidR="00DF2FE4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>2</w:t>
      </w:r>
      <w:r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 xml:space="preserve">º </w:t>
      </w:r>
      <w:r w:rsidR="00CC71CB"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>E</w:t>
      </w:r>
      <w:r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>ncontro</w:t>
      </w:r>
      <w:r w:rsidR="00CC71CB"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 xml:space="preserve"> </w:t>
      </w:r>
      <w:r w:rsidR="00CD7CE3" w:rsidRPr="00CC71CB">
        <w:rPr>
          <w:rFonts w:ascii="Arial" w:eastAsia="Times New Roman" w:hAnsi="Arial" w:cs="Arial"/>
          <w:b/>
          <w:bCs/>
          <w:color w:val="205C90"/>
          <w:spacing w:val="-12"/>
          <w:kern w:val="36"/>
          <w:sz w:val="44"/>
          <w:szCs w:val="44"/>
          <w:lang w:eastAsia="pt-BR"/>
        </w:rPr>
        <w:t>PAPMEM</w:t>
      </w:r>
    </w:p>
    <w:p w:rsidR="00CC71CB" w:rsidRPr="00CC71CB" w:rsidRDefault="00CC71CB" w:rsidP="00FA3ED5">
      <w:pPr>
        <w:shd w:val="clear" w:color="auto" w:fill="FFFFFF"/>
        <w:spacing w:after="240" w:line="282" w:lineRule="atLeast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pt-BR"/>
        </w:rPr>
      </w:pPr>
    </w:p>
    <w:p w:rsidR="00D71678" w:rsidRPr="005F1373" w:rsidRDefault="00D71678" w:rsidP="00FA3ED5">
      <w:pPr>
        <w:shd w:val="clear" w:color="auto" w:fill="FFFFFF"/>
        <w:spacing w:after="240" w:line="282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Coordenação do Programa de Aperfeiçoamento para Professores de Matemática do Ensino Médio (PAPMEM) torna públic</w:t>
      </w:r>
      <w:r w:rsidR="009F42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 chamada para inscrições no 11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 enco</w:t>
      </w:r>
      <w:r w:rsidR="00510B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ntro que será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70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realizado no período de </w:t>
      </w:r>
      <w:r w:rsidR="009F42EE" w:rsidRPr="005F1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DF2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9F42EE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F2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B34466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F1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 mês de J</w:t>
      </w:r>
      <w:r w:rsidR="00DF2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aneiro</w:t>
      </w:r>
      <w:r w:rsidR="009F42EE" w:rsidRPr="005F1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201</w:t>
      </w:r>
      <w:r w:rsidR="00DF2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</w:t>
      </w:r>
      <w:r w:rsidRPr="005F1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780447" w:rsidRPr="005F1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5042CA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</w:t>
      </w:r>
      <w:r w:rsidR="00323355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752E8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 w:rsidR="00C52A12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</w:t>
      </w:r>
      <w:r w:rsidR="00780447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70B8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="00B06144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 </w:t>
      </w:r>
      <w:r w:rsidR="006752E8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D63541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</w:t>
      </w:r>
      <w:r w:rsidR="001D458E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1D4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r w:rsidR="00DF2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Bloco </w:t>
      </w:r>
      <w:r w:rsidR="00DF2F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Jersey Nazareno de Brito Nunes – Sala 05</w:t>
      </w:r>
      <w:r w:rsidR="00D63541" w:rsidRPr="005F13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06144" w:rsidRPr="00D71678" w:rsidRDefault="00D71678" w:rsidP="00FA3ED5">
      <w:pPr>
        <w:shd w:val="clear" w:color="auto" w:fill="FFFFFF"/>
        <w:spacing w:after="0" w:line="28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 inscrições</w:t>
      </w:r>
      <w:r w:rsidR="00510B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iniciarão no dia </w:t>
      </w:r>
      <w:r w:rsidR="00DF2FE4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="005042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DF2F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dezembro</w:t>
      </w:r>
      <w:r w:rsidR="007E7D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</w:t>
      </w:r>
      <w:r w:rsidR="005042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7804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exclusivamente,</w:t>
      </w:r>
      <w:r w:rsidR="007804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feitas </w:t>
      </w:r>
      <w:r w:rsidR="00B061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seguinte forma: o candidato deverá acessar </w:t>
      </w:r>
      <w:r w:rsidR="00A1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no endereço</w:t>
      </w:r>
      <w:r w:rsidR="00B06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A1477A" w:rsidRPr="00CC71C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t-BR"/>
        </w:rPr>
        <w:t>www.ufac.br</w:t>
      </w:r>
      <w:r w:rsidR="00A1477A" w:rsidRPr="00CC71CB">
        <w:rPr>
          <w:b/>
          <w:color w:val="002060"/>
        </w:rPr>
        <w:t>/papmem</w:t>
      </w:r>
      <w:r w:rsidR="00B06144" w:rsidRPr="00CC71CB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pt-BR"/>
        </w:rPr>
        <w:t xml:space="preserve"> </w:t>
      </w:r>
      <w:r w:rsidR="00B06144" w:rsidRPr="00FA3E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</w:t>
      </w:r>
      <w:r w:rsidR="00B06144" w:rsidRP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formulário de inscrição, preenchê-lo</w:t>
      </w:r>
      <w:r w:rsidR="00510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(digitalmente)</w:t>
      </w:r>
      <w:r w:rsidR="00B06144" w:rsidRP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 </w:t>
      </w:r>
      <w:r w:rsid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</w:t>
      </w:r>
      <w:r w:rsidR="00510B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nviá-lo, até o dia </w:t>
      </w:r>
      <w:r w:rsidR="00DF2F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15</w:t>
      </w:r>
      <w:r w:rsidR="007E7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</w:t>
      </w:r>
      <w:r w:rsidR="00DF2F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janeiro</w:t>
      </w:r>
      <w:r w:rsidR="007E7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201</w:t>
      </w:r>
      <w:r w:rsidR="00DF2F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8</w:t>
      </w:r>
      <w:bookmarkStart w:id="0" w:name="_GoBack"/>
      <w:bookmarkEnd w:id="0"/>
      <w:r w:rsidR="00B06144" w:rsidRPr="00FA3E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 o e-mail:</w:t>
      </w:r>
      <w:r w:rsidR="00B06144"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147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hyperlink r:id="rId10" w:history="1">
        <w:r w:rsidR="00B06144" w:rsidRPr="00CC71CB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pt-BR"/>
          </w:rPr>
          <w:t>papmem.ccet.ufac@gmail.com</w:t>
        </w:r>
      </w:hyperlink>
      <w:r w:rsidR="0032335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digitalizada</w:t>
      </w:r>
      <w:r w:rsidR="00AC6C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06144" w:rsidRPr="00D716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assinatura do candidato.</w:t>
      </w:r>
    </w:p>
    <w:p w:rsidR="00B06144" w:rsidRDefault="00B06144" w:rsidP="00FA3ED5">
      <w:pPr>
        <w:shd w:val="clear" w:color="auto" w:fill="FFFFFF"/>
        <w:spacing w:after="0" w:line="28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678" w:rsidRPr="00D71678" w:rsidRDefault="00D71678" w:rsidP="00FA3ED5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1678" w:rsidRDefault="00D71678" w:rsidP="00FA3ED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OBSERVAÇÕES:</w:t>
      </w:r>
    </w:p>
    <w:p w:rsidR="0072416A" w:rsidRDefault="0072416A" w:rsidP="00FA3ED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16A" w:rsidRDefault="0072416A" w:rsidP="00FA3ED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60 (sessenta) candidatos selecionados receberão gratuitamente o livro texto “Temas e Problemas” ao fim do programa; </w:t>
      </w:r>
    </w:p>
    <w:p w:rsidR="0072416A" w:rsidRPr="0072416A" w:rsidRDefault="0072416A" w:rsidP="0072416A">
      <w:pPr>
        <w:pStyle w:val="PargrafodaLista"/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P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ter direito ao certificado de participação de 20h, o participante não poderá ter mais de uma falta e deverá obrigatoriamente realizar a avaliação final.</w:t>
      </w:r>
    </w:p>
    <w:p w:rsidR="0072416A" w:rsidRPr="0072416A" w:rsidRDefault="0072416A" w:rsidP="0072416A">
      <w:p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P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Candidato que for selecionado deverá obedecer fielmente os horários estabelecidos de início e término dos encontros sob pena de ser desligado do programa; </w:t>
      </w:r>
    </w:p>
    <w:p w:rsidR="0072416A" w:rsidRP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Pr="0072416A" w:rsidRDefault="0072416A" w:rsidP="0072416A">
      <w:pPr>
        <w:pStyle w:val="PargrafodaLista"/>
        <w:numPr>
          <w:ilvl w:val="0"/>
          <w:numId w:val="3"/>
        </w:numPr>
        <w:shd w:val="clear" w:color="auto" w:fill="FFFFFF"/>
        <w:spacing w:after="0" w:line="28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Todas as informações relacionadas ao PAPMEM, como por exemplo, cronograma   de atividades, lista de inscrições deferidas, etc., serão postadas no endereço </w:t>
      </w:r>
      <w:r w:rsidRPr="00CC71C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t-BR"/>
        </w:rPr>
        <w:t>www.ufac.br</w:t>
      </w:r>
      <w:r w:rsidRPr="00CC71CB">
        <w:rPr>
          <w:b/>
          <w:color w:val="002060"/>
        </w:rPr>
        <w:t>/papmem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416A" w:rsidRDefault="0072416A" w:rsidP="0072416A">
      <w:pPr>
        <w:shd w:val="clear" w:color="auto" w:fill="FFFFFF"/>
        <w:spacing w:after="0" w:line="282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Geirto de Souza</w:t>
      </w:r>
    </w:p>
    <w:p w:rsidR="000333A5" w:rsidRDefault="0072416A" w:rsidP="0072416A">
      <w:pPr>
        <w:shd w:val="clear" w:color="auto" w:fill="FFFFFF"/>
        <w:spacing w:after="0" w:line="282" w:lineRule="atLeast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2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do PAPM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EM – Acre</w:t>
      </w:r>
    </w:p>
    <w:p w:rsidR="000333A5" w:rsidRDefault="000333A5" w:rsidP="000333A5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sectPr w:rsidR="000333A5" w:rsidSect="000333A5"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0A" w:rsidRDefault="00943F0A" w:rsidP="000333A5">
      <w:pPr>
        <w:spacing w:after="0" w:line="240" w:lineRule="auto"/>
      </w:pPr>
      <w:r>
        <w:separator/>
      </w:r>
    </w:p>
  </w:endnote>
  <w:endnote w:type="continuationSeparator" w:id="0">
    <w:p w:rsidR="00943F0A" w:rsidRDefault="00943F0A" w:rsidP="0003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0A" w:rsidRDefault="00943F0A" w:rsidP="000333A5">
      <w:pPr>
        <w:spacing w:after="0" w:line="240" w:lineRule="auto"/>
      </w:pPr>
      <w:r>
        <w:separator/>
      </w:r>
    </w:p>
  </w:footnote>
  <w:footnote w:type="continuationSeparator" w:id="0">
    <w:p w:rsidR="00943F0A" w:rsidRDefault="00943F0A" w:rsidP="0003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048E8"/>
    <w:multiLevelType w:val="hybridMultilevel"/>
    <w:tmpl w:val="87B25EEE"/>
    <w:lvl w:ilvl="0" w:tplc="47F01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C430C"/>
    <w:multiLevelType w:val="hybridMultilevel"/>
    <w:tmpl w:val="966652C6"/>
    <w:lvl w:ilvl="0" w:tplc="8E3CF6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473DC"/>
    <w:multiLevelType w:val="hybridMultilevel"/>
    <w:tmpl w:val="D0DE8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78"/>
    <w:rsid w:val="00013556"/>
    <w:rsid w:val="000333A5"/>
    <w:rsid w:val="00040381"/>
    <w:rsid w:val="00073016"/>
    <w:rsid w:val="00081257"/>
    <w:rsid w:val="00083A28"/>
    <w:rsid w:val="000F75F3"/>
    <w:rsid w:val="001075EF"/>
    <w:rsid w:val="00115900"/>
    <w:rsid w:val="00124943"/>
    <w:rsid w:val="00157FEE"/>
    <w:rsid w:val="00161DA7"/>
    <w:rsid w:val="001625F3"/>
    <w:rsid w:val="001858FB"/>
    <w:rsid w:val="001A54C8"/>
    <w:rsid w:val="001D458E"/>
    <w:rsid w:val="001F3A01"/>
    <w:rsid w:val="0026382C"/>
    <w:rsid w:val="002B0581"/>
    <w:rsid w:val="003213F2"/>
    <w:rsid w:val="00323355"/>
    <w:rsid w:val="003460DC"/>
    <w:rsid w:val="00351B27"/>
    <w:rsid w:val="0038231C"/>
    <w:rsid w:val="003960D9"/>
    <w:rsid w:val="00397174"/>
    <w:rsid w:val="003A3082"/>
    <w:rsid w:val="0040519D"/>
    <w:rsid w:val="004327E4"/>
    <w:rsid w:val="00437CAC"/>
    <w:rsid w:val="004762C2"/>
    <w:rsid w:val="004A7C3B"/>
    <w:rsid w:val="004D1153"/>
    <w:rsid w:val="004D74D6"/>
    <w:rsid w:val="005042CA"/>
    <w:rsid w:val="00510B6E"/>
    <w:rsid w:val="00512EFA"/>
    <w:rsid w:val="005375FB"/>
    <w:rsid w:val="00565863"/>
    <w:rsid w:val="005C5EDA"/>
    <w:rsid w:val="005F1373"/>
    <w:rsid w:val="00604401"/>
    <w:rsid w:val="00604D07"/>
    <w:rsid w:val="0064017E"/>
    <w:rsid w:val="00650BBF"/>
    <w:rsid w:val="006752E8"/>
    <w:rsid w:val="0068733B"/>
    <w:rsid w:val="00695848"/>
    <w:rsid w:val="006B10E8"/>
    <w:rsid w:val="006C60D2"/>
    <w:rsid w:val="007021B9"/>
    <w:rsid w:val="0072416A"/>
    <w:rsid w:val="00747610"/>
    <w:rsid w:val="00780447"/>
    <w:rsid w:val="007A76AC"/>
    <w:rsid w:val="007E7D1C"/>
    <w:rsid w:val="00804443"/>
    <w:rsid w:val="00807F1A"/>
    <w:rsid w:val="008700D7"/>
    <w:rsid w:val="00884D53"/>
    <w:rsid w:val="00896303"/>
    <w:rsid w:val="008F2596"/>
    <w:rsid w:val="00903864"/>
    <w:rsid w:val="009062FD"/>
    <w:rsid w:val="009153C5"/>
    <w:rsid w:val="00933ECC"/>
    <w:rsid w:val="00943F0A"/>
    <w:rsid w:val="00977DA3"/>
    <w:rsid w:val="00993130"/>
    <w:rsid w:val="00995D09"/>
    <w:rsid w:val="009A7540"/>
    <w:rsid w:val="009C272C"/>
    <w:rsid w:val="009F42EE"/>
    <w:rsid w:val="00A1477A"/>
    <w:rsid w:val="00A16FE6"/>
    <w:rsid w:val="00A42D78"/>
    <w:rsid w:val="00A7505A"/>
    <w:rsid w:val="00AC6C57"/>
    <w:rsid w:val="00AF68ED"/>
    <w:rsid w:val="00B06144"/>
    <w:rsid w:val="00B34466"/>
    <w:rsid w:val="00B4445A"/>
    <w:rsid w:val="00B90776"/>
    <w:rsid w:val="00C50BBE"/>
    <w:rsid w:val="00C52A12"/>
    <w:rsid w:val="00CA3418"/>
    <w:rsid w:val="00CC71CB"/>
    <w:rsid w:val="00CD7CE3"/>
    <w:rsid w:val="00D05FDB"/>
    <w:rsid w:val="00D37907"/>
    <w:rsid w:val="00D63541"/>
    <w:rsid w:val="00D6543F"/>
    <w:rsid w:val="00D71678"/>
    <w:rsid w:val="00DE37C7"/>
    <w:rsid w:val="00DE70B8"/>
    <w:rsid w:val="00DF2FE4"/>
    <w:rsid w:val="00E477AB"/>
    <w:rsid w:val="00E64FF6"/>
    <w:rsid w:val="00E73075"/>
    <w:rsid w:val="00E941FB"/>
    <w:rsid w:val="00EB515E"/>
    <w:rsid w:val="00F82FC4"/>
    <w:rsid w:val="00FA3ED5"/>
    <w:rsid w:val="00FC6211"/>
    <w:rsid w:val="00FF47E8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686EA-2EF5-425A-8ADB-E0AB40AC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43"/>
  </w:style>
  <w:style w:type="paragraph" w:styleId="Ttulo1">
    <w:name w:val="heading 1"/>
    <w:basedOn w:val="Normal"/>
    <w:link w:val="Ttulo1Char"/>
    <w:uiPriority w:val="9"/>
    <w:qFormat/>
    <w:rsid w:val="00D71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16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D716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1678"/>
    <w:rPr>
      <w:b/>
      <w:bCs/>
    </w:rPr>
  </w:style>
  <w:style w:type="character" w:customStyle="1" w:styleId="apple-converted-space">
    <w:name w:val="apple-converted-space"/>
    <w:basedOn w:val="Fontepargpadro"/>
    <w:rsid w:val="00D71678"/>
  </w:style>
  <w:style w:type="paragraph" w:styleId="Textodebalo">
    <w:name w:val="Balloon Text"/>
    <w:basedOn w:val="Normal"/>
    <w:link w:val="TextodebaloChar"/>
    <w:uiPriority w:val="99"/>
    <w:semiHidden/>
    <w:unhideWhenUsed/>
    <w:rsid w:val="00D7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3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33A5"/>
  </w:style>
  <w:style w:type="paragraph" w:styleId="Rodap">
    <w:name w:val="footer"/>
    <w:basedOn w:val="Normal"/>
    <w:link w:val="RodapChar"/>
    <w:uiPriority w:val="99"/>
    <w:semiHidden/>
    <w:unhideWhenUsed/>
    <w:rsid w:val="0003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33A5"/>
  </w:style>
  <w:style w:type="paragraph" w:styleId="PargrafodaLista">
    <w:name w:val="List Paragraph"/>
    <w:basedOn w:val="Normal"/>
    <w:uiPriority w:val="34"/>
    <w:qFormat/>
    <w:rsid w:val="00437CAC"/>
    <w:pPr>
      <w:ind w:left="720"/>
      <w:contextualSpacing/>
    </w:pPr>
  </w:style>
  <w:style w:type="table" w:styleId="Tabelacomgrade">
    <w:name w:val="Table Grid"/>
    <w:basedOn w:val="Tabelanormal"/>
    <w:uiPriority w:val="59"/>
    <w:rsid w:val="000F7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24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898">
          <w:marLeft w:val="24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ufac.br/portal/news/papmem-abre-inscricoes-para-o-4o-encontro/image_pre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pmem.ufa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2017-07-04T23:58:00Z</cp:lastPrinted>
  <dcterms:created xsi:type="dcterms:W3CDTF">2017-12-13T15:44:00Z</dcterms:created>
  <dcterms:modified xsi:type="dcterms:W3CDTF">2017-12-13T15:52:00Z</dcterms:modified>
</cp:coreProperties>
</file>