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1"/>
        <w:gridCol w:w="361"/>
        <w:gridCol w:w="200"/>
        <w:gridCol w:w="160"/>
        <w:gridCol w:w="90"/>
        <w:gridCol w:w="630"/>
        <w:gridCol w:w="1891"/>
        <w:gridCol w:w="1170"/>
        <w:gridCol w:w="95"/>
        <w:gridCol w:w="1345"/>
        <w:gridCol w:w="138"/>
        <w:gridCol w:w="1338"/>
        <w:gridCol w:w="1140"/>
      </w:tblGrid>
      <w:tr w:rsidR="00196014" w:rsidRPr="00261661" w:rsidTr="004B0758">
        <w:trPr>
          <w:trHeight w:val="1222"/>
        </w:trPr>
        <w:tc>
          <w:tcPr>
            <w:tcW w:w="15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6014" w:rsidRPr="00261661" w:rsidRDefault="00196014" w:rsidP="004B0758">
            <w:pPr>
              <w:jc w:val="both"/>
              <w:rPr>
                <w:rFonts w:ascii="Times New Roman" w:hAnsi="Times New Roman" w:cs="Times New Roman"/>
                <w:noProof/>
              </w:rPr>
            </w:pPr>
            <w:r w:rsidRPr="00261661">
              <w:rPr>
                <w:rFonts w:ascii="Times New Roman" w:hAnsi="Times New Roman" w:cs="Times New Roman"/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07D5B79D" wp14:editId="2CF1AF85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28575</wp:posOffset>
                  </wp:positionV>
                  <wp:extent cx="546100" cy="685800"/>
                  <wp:effectExtent l="0" t="0" r="6350" b="0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97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6014" w:rsidRPr="00261661" w:rsidRDefault="00196014" w:rsidP="004B07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1661">
              <w:rPr>
                <w:rFonts w:ascii="Times New Roman" w:hAnsi="Times New Roman" w:cs="Times New Roman"/>
                <w:b/>
                <w:bCs/>
              </w:rPr>
              <w:t>UNIVERSIDADE FEDERAL DO ACRE</w:t>
            </w:r>
          </w:p>
          <w:p w:rsidR="00196014" w:rsidRPr="00261661" w:rsidRDefault="00196014" w:rsidP="004B07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1661">
              <w:rPr>
                <w:rFonts w:ascii="Times New Roman" w:hAnsi="Times New Roman" w:cs="Times New Roman"/>
                <w:b/>
                <w:bCs/>
              </w:rPr>
              <w:t>PÓ-REITORIA DE PESQUISA E PÓS-GRADUAÇÃO</w:t>
            </w:r>
          </w:p>
          <w:p w:rsidR="00196014" w:rsidRPr="00261661" w:rsidRDefault="00196014" w:rsidP="0019601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61661">
              <w:rPr>
                <w:rFonts w:ascii="Times New Roman" w:hAnsi="Times New Roman" w:cs="Times New Roman"/>
                <w:b/>
                <w:bCs/>
              </w:rPr>
              <w:t>MESTRADO PROFISSIONAL EM ENSINO DE HISTÓRIA - PROFHISTÓRIA</w:t>
            </w:r>
          </w:p>
        </w:tc>
      </w:tr>
      <w:tr w:rsidR="00196014" w:rsidRPr="00261661" w:rsidTr="004B0758">
        <w:tc>
          <w:tcPr>
            <w:tcW w:w="9709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14" w:rsidRPr="00261661" w:rsidRDefault="00196014" w:rsidP="004B075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61661">
              <w:rPr>
                <w:rFonts w:ascii="Times New Roman" w:hAnsi="Times New Roman" w:cs="Times New Roman"/>
                <w:b/>
              </w:rPr>
              <w:t>PLANO DE CURSO</w:t>
            </w:r>
          </w:p>
        </w:tc>
      </w:tr>
      <w:tr w:rsidR="00196014" w:rsidRPr="00261661" w:rsidTr="004B0758">
        <w:trPr>
          <w:cantSplit/>
        </w:trPr>
        <w:tc>
          <w:tcPr>
            <w:tcW w:w="1962" w:type="dxa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14" w:rsidRPr="00261661" w:rsidRDefault="00196014" w:rsidP="004B0758">
            <w:pPr>
              <w:jc w:val="both"/>
              <w:rPr>
                <w:rFonts w:ascii="Times New Roman" w:hAnsi="Times New Roman" w:cs="Times New Roman"/>
              </w:rPr>
            </w:pPr>
            <w:r w:rsidRPr="00261661">
              <w:rPr>
                <w:rFonts w:ascii="Times New Roman" w:hAnsi="Times New Roman" w:cs="Times New Roman"/>
                <w:b/>
                <w:bCs/>
              </w:rPr>
              <w:t>Centro</w:t>
            </w:r>
          </w:p>
        </w:tc>
        <w:tc>
          <w:tcPr>
            <w:tcW w:w="7747" w:type="dxa"/>
            <w:gridSpan w:val="8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14" w:rsidRPr="00261661" w:rsidRDefault="00196014" w:rsidP="004B0758">
            <w:pPr>
              <w:jc w:val="both"/>
              <w:rPr>
                <w:rFonts w:ascii="Times New Roman" w:hAnsi="Times New Roman" w:cs="Times New Roman"/>
              </w:rPr>
            </w:pPr>
            <w:r w:rsidRPr="00261661">
              <w:rPr>
                <w:rFonts w:ascii="Times New Roman" w:hAnsi="Times New Roman" w:cs="Times New Roman"/>
              </w:rPr>
              <w:t>CENTRO DE FILOSOFIA E CIÊNCIAS HUMANAS</w:t>
            </w:r>
          </w:p>
        </w:tc>
      </w:tr>
      <w:tr w:rsidR="00196014" w:rsidRPr="00261661" w:rsidTr="004B0758">
        <w:trPr>
          <w:cantSplit/>
        </w:trPr>
        <w:tc>
          <w:tcPr>
            <w:tcW w:w="196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014" w:rsidRPr="00261661" w:rsidRDefault="00196014" w:rsidP="004B0758">
            <w:pPr>
              <w:rPr>
                <w:rFonts w:ascii="Times New Roman" w:hAnsi="Times New Roman" w:cs="Times New Roman"/>
                <w:bCs/>
              </w:rPr>
            </w:pPr>
            <w:r w:rsidRPr="00261661">
              <w:rPr>
                <w:rFonts w:ascii="Times New Roman" w:hAnsi="Times New Roman" w:cs="Times New Roman"/>
                <w:b/>
                <w:bCs/>
              </w:rPr>
              <w:t>Curso</w:t>
            </w:r>
          </w:p>
        </w:tc>
        <w:tc>
          <w:tcPr>
            <w:tcW w:w="7747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014" w:rsidRPr="00261661" w:rsidRDefault="00196014" w:rsidP="004B0758">
            <w:pPr>
              <w:rPr>
                <w:rFonts w:ascii="Times New Roman" w:hAnsi="Times New Roman" w:cs="Times New Roman"/>
                <w:bCs/>
              </w:rPr>
            </w:pPr>
            <w:r w:rsidRPr="00261661">
              <w:rPr>
                <w:rFonts w:ascii="Times New Roman" w:hAnsi="Times New Roman" w:cs="Times New Roman"/>
                <w:bCs/>
              </w:rPr>
              <w:t>MESTRADO PROFISSIONAL EM ENSINO DE HISTÓRIA – PROFHISTÓRIA</w:t>
            </w:r>
            <w:r w:rsidR="00D83316" w:rsidRPr="0026166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196014" w:rsidRPr="00261661" w:rsidTr="004B0758">
        <w:trPr>
          <w:cantSplit/>
        </w:trPr>
        <w:tc>
          <w:tcPr>
            <w:tcW w:w="1962" w:type="dxa"/>
            <w:gridSpan w:val="5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14" w:rsidRPr="00261661" w:rsidRDefault="00196014" w:rsidP="004B075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61661">
              <w:rPr>
                <w:rFonts w:ascii="Times New Roman" w:hAnsi="Times New Roman" w:cs="Times New Roman"/>
                <w:b/>
                <w:bCs/>
              </w:rPr>
              <w:t>Disciplina</w:t>
            </w:r>
          </w:p>
        </w:tc>
        <w:tc>
          <w:tcPr>
            <w:tcW w:w="7747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14" w:rsidRPr="00261661" w:rsidRDefault="00196014" w:rsidP="004B075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61661">
              <w:rPr>
                <w:rFonts w:ascii="Times New Roman" w:hAnsi="Times New Roman" w:cs="Times New Roman"/>
                <w:bCs/>
              </w:rPr>
              <w:t>SEMINÁRIO TUTORIAL</w:t>
            </w:r>
          </w:p>
        </w:tc>
      </w:tr>
      <w:tr w:rsidR="00196014" w:rsidRPr="00261661" w:rsidTr="004B0758">
        <w:trPr>
          <w:cantSplit/>
        </w:trPr>
        <w:tc>
          <w:tcPr>
            <w:tcW w:w="11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196014" w:rsidRPr="00261661" w:rsidRDefault="00196014" w:rsidP="004B075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61661">
              <w:rPr>
                <w:rFonts w:ascii="Times New Roman" w:hAnsi="Times New Roman" w:cs="Times New Roman"/>
                <w:b/>
                <w:bCs/>
              </w:rPr>
              <w:t>Código</w:t>
            </w:r>
          </w:p>
        </w:tc>
        <w:tc>
          <w:tcPr>
            <w:tcW w:w="14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014" w:rsidRPr="00261661" w:rsidRDefault="00196014" w:rsidP="004B075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1661">
              <w:rPr>
                <w:rFonts w:ascii="Times New Roman" w:hAnsi="Times New Roman" w:cs="Times New Roman"/>
                <w:color w:val="333333"/>
              </w:rPr>
              <w:t> MPEH104</w:t>
            </w:r>
          </w:p>
        </w:tc>
        <w:tc>
          <w:tcPr>
            <w:tcW w:w="1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014" w:rsidRPr="00261661" w:rsidRDefault="00196014" w:rsidP="004B0758">
            <w:pPr>
              <w:jc w:val="both"/>
              <w:rPr>
                <w:rFonts w:ascii="Times New Roman" w:hAnsi="Times New Roman" w:cs="Times New Roman"/>
              </w:rPr>
            </w:pPr>
            <w:r w:rsidRPr="00261661">
              <w:rPr>
                <w:rFonts w:ascii="Times New Roman" w:hAnsi="Times New Roman" w:cs="Times New Roman"/>
                <w:b/>
                <w:bCs/>
              </w:rPr>
              <w:t>Carga Horária</w:t>
            </w:r>
          </w:p>
        </w:tc>
        <w:tc>
          <w:tcPr>
            <w:tcW w:w="27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014" w:rsidRPr="00261661" w:rsidRDefault="00196014" w:rsidP="004B075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1661">
              <w:rPr>
                <w:rFonts w:ascii="Times New Roman" w:hAnsi="Times New Roman" w:cs="Times New Roman"/>
                <w:bCs/>
              </w:rPr>
              <w:t>45 HORAS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14" w:rsidRPr="00261661" w:rsidRDefault="00196014" w:rsidP="004B075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61661">
              <w:rPr>
                <w:rFonts w:ascii="Times New Roman" w:hAnsi="Times New Roman" w:cs="Times New Roman"/>
                <w:b/>
                <w:bCs/>
              </w:rPr>
              <w:t xml:space="preserve">Créditos 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14" w:rsidRPr="00261661" w:rsidRDefault="00196014" w:rsidP="004B0758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261661">
              <w:rPr>
                <w:rFonts w:ascii="Times New Roman" w:hAnsi="Times New Roman" w:cs="Times New Roman"/>
                <w:bCs/>
              </w:rPr>
              <w:t>3</w:t>
            </w:r>
            <w:proofErr w:type="gramEnd"/>
          </w:p>
        </w:tc>
      </w:tr>
      <w:tr w:rsidR="00196014" w:rsidRPr="00261661" w:rsidTr="004B0758">
        <w:trPr>
          <w:cantSplit/>
        </w:trPr>
        <w:tc>
          <w:tcPr>
            <w:tcW w:w="1872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14" w:rsidRPr="00261661" w:rsidRDefault="00196014" w:rsidP="004B0758">
            <w:pPr>
              <w:jc w:val="both"/>
              <w:rPr>
                <w:rFonts w:ascii="Times New Roman" w:hAnsi="Times New Roman" w:cs="Times New Roman"/>
              </w:rPr>
            </w:pPr>
            <w:r w:rsidRPr="00261661">
              <w:rPr>
                <w:rFonts w:ascii="Times New Roman" w:hAnsi="Times New Roman" w:cs="Times New Roman"/>
                <w:b/>
                <w:bCs/>
              </w:rPr>
              <w:t>Disciplina Obrigatória</w:t>
            </w:r>
          </w:p>
        </w:tc>
        <w:tc>
          <w:tcPr>
            <w:tcW w:w="387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14" w:rsidRPr="00261661" w:rsidRDefault="00196014" w:rsidP="004B0758">
            <w:pPr>
              <w:jc w:val="both"/>
              <w:rPr>
                <w:rFonts w:ascii="Times New Roman" w:hAnsi="Times New Roman" w:cs="Times New Roman"/>
              </w:rPr>
            </w:pPr>
            <w:r w:rsidRPr="00261661">
              <w:rPr>
                <w:rFonts w:ascii="Times New Roman" w:hAnsi="Times New Roman" w:cs="Times New Roman"/>
              </w:rPr>
              <w:t>Sim</w:t>
            </w:r>
          </w:p>
        </w:tc>
        <w:tc>
          <w:tcPr>
            <w:tcW w:w="28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14" w:rsidRPr="00261661" w:rsidRDefault="00196014" w:rsidP="004B075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1661">
              <w:rPr>
                <w:rFonts w:ascii="Times New Roman" w:hAnsi="Times New Roman" w:cs="Times New Roman"/>
                <w:b/>
                <w:bCs/>
              </w:rPr>
              <w:t>Semestre Letivo/Ano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14" w:rsidRPr="00261661" w:rsidRDefault="001033E4" w:rsidP="004B075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1661">
              <w:rPr>
                <w:rFonts w:ascii="Times New Roman" w:hAnsi="Times New Roman" w:cs="Times New Roman"/>
                <w:bCs/>
              </w:rPr>
              <w:t>2</w:t>
            </w:r>
            <w:r w:rsidR="00196014" w:rsidRPr="00261661">
              <w:rPr>
                <w:rFonts w:ascii="Times New Roman" w:hAnsi="Times New Roman" w:cs="Times New Roman"/>
                <w:bCs/>
              </w:rPr>
              <w:t>º/2021</w:t>
            </w:r>
          </w:p>
        </w:tc>
      </w:tr>
      <w:tr w:rsidR="00196014" w:rsidRPr="00261661" w:rsidTr="004B0758">
        <w:trPr>
          <w:cantSplit/>
        </w:trPr>
        <w:tc>
          <w:tcPr>
            <w:tcW w:w="1712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14" w:rsidRPr="00261661" w:rsidRDefault="00196014" w:rsidP="004B075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61661">
              <w:rPr>
                <w:rFonts w:ascii="Times New Roman" w:hAnsi="Times New Roman" w:cs="Times New Roman"/>
                <w:b/>
                <w:bCs/>
              </w:rPr>
              <w:t>Professor</w:t>
            </w:r>
          </w:p>
        </w:tc>
        <w:tc>
          <w:tcPr>
            <w:tcW w:w="3941" w:type="dxa"/>
            <w:gridSpan w:val="5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14" w:rsidRPr="00261661" w:rsidRDefault="00251C97" w:rsidP="004B0758">
            <w:pPr>
              <w:jc w:val="both"/>
              <w:rPr>
                <w:rFonts w:ascii="Times New Roman" w:hAnsi="Times New Roman" w:cs="Times New Roman"/>
              </w:rPr>
            </w:pPr>
            <w:r w:rsidRPr="00261661">
              <w:rPr>
                <w:rFonts w:ascii="Times New Roman" w:hAnsi="Times New Roman" w:cs="Times New Roman"/>
              </w:rPr>
              <w:t>Tânia Mara Rezende Machado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14" w:rsidRPr="00261661" w:rsidRDefault="00196014" w:rsidP="004B075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61661">
              <w:rPr>
                <w:rFonts w:ascii="Times New Roman" w:hAnsi="Times New Roman" w:cs="Times New Roman"/>
                <w:b/>
                <w:bCs/>
              </w:rPr>
              <w:t>Titulação</w:t>
            </w:r>
          </w:p>
        </w:tc>
        <w:tc>
          <w:tcPr>
            <w:tcW w:w="2616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14" w:rsidRPr="00261661" w:rsidRDefault="00196014" w:rsidP="004B075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1661">
              <w:rPr>
                <w:rFonts w:ascii="Times New Roman" w:hAnsi="Times New Roman" w:cs="Times New Roman"/>
                <w:bCs/>
              </w:rPr>
              <w:t>Doutor</w:t>
            </w:r>
          </w:p>
        </w:tc>
      </w:tr>
      <w:tr w:rsidR="00196014" w:rsidRPr="00261661" w:rsidTr="004B0758">
        <w:tc>
          <w:tcPr>
            <w:tcW w:w="9709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14" w:rsidRPr="00261661" w:rsidRDefault="00196014" w:rsidP="00797D54">
            <w:pPr>
              <w:pStyle w:val="PargrafodaLista"/>
              <w:numPr>
                <w:ilvl w:val="0"/>
                <w:numId w:val="3"/>
              </w:numPr>
              <w:ind w:left="436" w:hanging="28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61661">
              <w:rPr>
                <w:rFonts w:ascii="Times New Roman" w:hAnsi="Times New Roman" w:cs="Times New Roman"/>
                <w:b/>
                <w:bCs/>
              </w:rPr>
              <w:t>Ementa:</w:t>
            </w:r>
          </w:p>
          <w:p w:rsidR="00196014" w:rsidRPr="00261661" w:rsidRDefault="00196014" w:rsidP="00196014">
            <w:pPr>
              <w:ind w:left="36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61661">
              <w:rPr>
                <w:rFonts w:ascii="Times New Roman" w:hAnsi="Times New Roman" w:cs="Times New Roman"/>
              </w:rPr>
              <w:t>Acompanhamento do trabalho do aluno pelo professor-orientador com vistas à preparação da dissertação e da sua defesa</w:t>
            </w:r>
          </w:p>
        </w:tc>
      </w:tr>
      <w:tr w:rsidR="00196014" w:rsidRPr="00261661" w:rsidTr="004B0758">
        <w:tc>
          <w:tcPr>
            <w:tcW w:w="9709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014" w:rsidRPr="00261661" w:rsidRDefault="00196014" w:rsidP="00196014">
            <w:pPr>
              <w:spacing w:line="293" w:lineRule="atLeas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6014" w:rsidRPr="00261661" w:rsidTr="004B0758">
        <w:trPr>
          <w:trHeight w:val="313"/>
        </w:trPr>
        <w:tc>
          <w:tcPr>
            <w:tcW w:w="9709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C29" w:rsidRPr="00261661" w:rsidRDefault="00196014" w:rsidP="00906C29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 w:rsidRPr="00261661">
              <w:rPr>
                <w:rFonts w:ascii="Times New Roman" w:hAnsi="Times New Roman" w:cs="Times New Roman"/>
                <w:b/>
              </w:rPr>
              <w:t>Objetivo Geral</w:t>
            </w:r>
          </w:p>
          <w:p w:rsidR="00196014" w:rsidRPr="00261661" w:rsidRDefault="00906C29" w:rsidP="00906C29">
            <w:pPr>
              <w:pStyle w:val="PargrafodaLista"/>
              <w:rPr>
                <w:rFonts w:ascii="Times New Roman" w:hAnsi="Times New Roman" w:cs="Times New Roman"/>
                <w:b/>
              </w:rPr>
            </w:pPr>
            <w:r w:rsidRPr="00261661">
              <w:rPr>
                <w:rFonts w:ascii="Times New Roman" w:hAnsi="Times New Roman" w:cs="Times New Roman"/>
              </w:rPr>
              <w:t xml:space="preserve">Construir </w:t>
            </w:r>
            <w:r w:rsidR="00EF55A1" w:rsidRPr="00261661">
              <w:rPr>
                <w:rFonts w:ascii="Times New Roman" w:hAnsi="Times New Roman" w:cs="Times New Roman"/>
              </w:rPr>
              <w:t>um programa de</w:t>
            </w:r>
            <w:r w:rsidRPr="00261661">
              <w:rPr>
                <w:rFonts w:ascii="Times New Roman" w:hAnsi="Times New Roman" w:cs="Times New Roman"/>
              </w:rPr>
              <w:t xml:space="preserve"> leituras e</w:t>
            </w:r>
            <w:r w:rsidR="00261661" w:rsidRPr="00261661">
              <w:rPr>
                <w:rFonts w:ascii="Times New Roman" w:hAnsi="Times New Roman" w:cs="Times New Roman"/>
              </w:rPr>
              <w:t xml:space="preserve"> </w:t>
            </w:r>
            <w:r w:rsidRPr="00261661">
              <w:rPr>
                <w:rFonts w:ascii="Times New Roman" w:hAnsi="Times New Roman" w:cs="Times New Roman"/>
              </w:rPr>
              <w:t>estudos que culmine na escrita do texto de dissertação.</w:t>
            </w:r>
            <w:r w:rsidR="00797D54" w:rsidRPr="00261661">
              <w:rPr>
                <w:rFonts w:ascii="Times New Roman" w:hAnsi="Times New Roman" w:cs="Times New Roman"/>
              </w:rPr>
              <w:t xml:space="preserve"> </w:t>
            </w:r>
            <w:r w:rsidR="00EF55A1" w:rsidRPr="00261661">
              <w:rPr>
                <w:rFonts w:ascii="Times New Roman" w:hAnsi="Times New Roman" w:cs="Times New Roman"/>
              </w:rPr>
              <w:t xml:space="preserve"> </w:t>
            </w:r>
          </w:p>
          <w:p w:rsidR="00196014" w:rsidRPr="00261661" w:rsidRDefault="00196014" w:rsidP="004B075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6014" w:rsidRPr="00261661" w:rsidTr="00792F9E">
        <w:trPr>
          <w:trHeight w:val="3106"/>
        </w:trPr>
        <w:tc>
          <w:tcPr>
            <w:tcW w:w="9709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14" w:rsidRPr="00261661" w:rsidRDefault="0014647D" w:rsidP="00FE2EB1">
            <w:pPr>
              <w:pStyle w:val="PargrafodaLista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 w:rsidRPr="00261661">
              <w:rPr>
                <w:rFonts w:ascii="Times New Roman" w:hAnsi="Times New Roman" w:cs="Times New Roman"/>
                <w:b/>
              </w:rPr>
              <w:t>Programa de atividades</w:t>
            </w:r>
          </w:p>
          <w:p w:rsidR="00FE2EB1" w:rsidRPr="00261661" w:rsidRDefault="00FE2EB1" w:rsidP="00FE2EB1">
            <w:pPr>
              <w:pStyle w:val="PargrafodaLista"/>
              <w:rPr>
                <w:rFonts w:ascii="Times New Roman" w:hAnsi="Times New Roman" w:cs="Times New Roman"/>
                <w:b/>
              </w:rPr>
            </w:pPr>
          </w:p>
          <w:tbl>
            <w:tblPr>
              <w:tblStyle w:val="Tabelacomgrade"/>
              <w:tblW w:w="12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76"/>
              <w:gridCol w:w="851"/>
              <w:gridCol w:w="850"/>
              <w:gridCol w:w="992"/>
              <w:gridCol w:w="851"/>
            </w:tblGrid>
            <w:tr w:rsidR="006A7F52" w:rsidRPr="00261661" w:rsidTr="001033E4">
              <w:tc>
                <w:tcPr>
                  <w:tcW w:w="9176" w:type="dxa"/>
                </w:tcPr>
                <w:p w:rsidR="006A7F52" w:rsidRPr="00261661" w:rsidRDefault="006A7F52" w:rsidP="00797D5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61661">
                    <w:rPr>
                      <w:rFonts w:ascii="Times New Roman" w:hAnsi="Times New Roman" w:cs="Times New Roman"/>
                      <w:b/>
                    </w:rPr>
                    <w:t>Atividades</w:t>
                  </w:r>
                </w:p>
              </w:tc>
              <w:tc>
                <w:tcPr>
                  <w:tcW w:w="3544" w:type="dxa"/>
                  <w:gridSpan w:val="4"/>
                </w:tcPr>
                <w:p w:rsidR="006A7F52" w:rsidRPr="00261661" w:rsidRDefault="006A7F52" w:rsidP="006A7F5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61661">
                    <w:rPr>
                      <w:rFonts w:ascii="Times New Roman" w:hAnsi="Times New Roman" w:cs="Times New Roman"/>
                      <w:b/>
                    </w:rPr>
                    <w:t>Prazo (quadrimestre)</w:t>
                  </w:r>
                </w:p>
              </w:tc>
            </w:tr>
            <w:tr w:rsidR="00412960" w:rsidRPr="00261661" w:rsidTr="001033E4">
              <w:tc>
                <w:tcPr>
                  <w:tcW w:w="9176" w:type="dxa"/>
                </w:tcPr>
                <w:p w:rsidR="00412960" w:rsidRPr="00261661" w:rsidRDefault="00412960" w:rsidP="00797D54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412960" w:rsidRPr="00261661" w:rsidRDefault="006A7F52" w:rsidP="00792F9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gramStart"/>
                  <w:r w:rsidRPr="00261661">
                    <w:rPr>
                      <w:rFonts w:ascii="Times New Roman" w:hAnsi="Times New Roman" w:cs="Times New Roman"/>
                      <w:b/>
                    </w:rPr>
                    <w:t>1</w:t>
                  </w:r>
                  <w:proofErr w:type="gramEnd"/>
                </w:p>
              </w:tc>
              <w:tc>
                <w:tcPr>
                  <w:tcW w:w="850" w:type="dxa"/>
                </w:tcPr>
                <w:p w:rsidR="00412960" w:rsidRPr="00261661" w:rsidRDefault="006A7F52" w:rsidP="00792F9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gramStart"/>
                  <w:r w:rsidRPr="00261661">
                    <w:rPr>
                      <w:rFonts w:ascii="Times New Roman" w:hAnsi="Times New Roman" w:cs="Times New Roman"/>
                      <w:b/>
                    </w:rPr>
                    <w:t>2</w:t>
                  </w:r>
                  <w:proofErr w:type="gramEnd"/>
                </w:p>
              </w:tc>
              <w:tc>
                <w:tcPr>
                  <w:tcW w:w="992" w:type="dxa"/>
                </w:tcPr>
                <w:p w:rsidR="00412960" w:rsidRPr="00261661" w:rsidRDefault="006A7F52" w:rsidP="00792F9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gramStart"/>
                  <w:r w:rsidRPr="00261661">
                    <w:rPr>
                      <w:rFonts w:ascii="Times New Roman" w:hAnsi="Times New Roman" w:cs="Times New Roman"/>
                      <w:b/>
                    </w:rPr>
                    <w:t>3</w:t>
                  </w:r>
                  <w:proofErr w:type="gramEnd"/>
                </w:p>
              </w:tc>
              <w:tc>
                <w:tcPr>
                  <w:tcW w:w="851" w:type="dxa"/>
                </w:tcPr>
                <w:p w:rsidR="00412960" w:rsidRPr="00261661" w:rsidRDefault="006A7F52" w:rsidP="00792F9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gramStart"/>
                  <w:r w:rsidRPr="00261661">
                    <w:rPr>
                      <w:rFonts w:ascii="Times New Roman" w:hAnsi="Times New Roman" w:cs="Times New Roman"/>
                      <w:b/>
                    </w:rPr>
                    <w:t>4</w:t>
                  </w:r>
                  <w:proofErr w:type="gramEnd"/>
                </w:p>
              </w:tc>
            </w:tr>
            <w:tr w:rsidR="00412960" w:rsidRPr="00261661" w:rsidTr="001033E4">
              <w:tc>
                <w:tcPr>
                  <w:tcW w:w="9176" w:type="dxa"/>
                </w:tcPr>
                <w:p w:rsidR="00412960" w:rsidRPr="00261661" w:rsidRDefault="006A7F52" w:rsidP="001033E4">
                  <w:pPr>
                    <w:rPr>
                      <w:rFonts w:ascii="Times New Roman" w:hAnsi="Times New Roman" w:cs="Times New Roman"/>
                    </w:rPr>
                  </w:pPr>
                  <w:r w:rsidRPr="00261661">
                    <w:rPr>
                      <w:rFonts w:ascii="Times New Roman" w:hAnsi="Times New Roman" w:cs="Times New Roman"/>
                    </w:rPr>
                    <w:t>Leituras dos referenciais teóricos e discussões com</w:t>
                  </w:r>
                  <w:r w:rsidR="001033E4" w:rsidRPr="00261661">
                    <w:rPr>
                      <w:rFonts w:ascii="Times New Roman" w:hAnsi="Times New Roman" w:cs="Times New Roman"/>
                    </w:rPr>
                    <w:t xml:space="preserve"> a</w:t>
                  </w:r>
                  <w:r w:rsidRPr="00261661">
                    <w:rPr>
                      <w:rFonts w:ascii="Times New Roman" w:hAnsi="Times New Roman" w:cs="Times New Roman"/>
                    </w:rPr>
                    <w:t xml:space="preserve"> orientador</w:t>
                  </w:r>
                  <w:r w:rsidR="001033E4" w:rsidRPr="00261661">
                    <w:rPr>
                      <w:rFonts w:ascii="Times New Roman" w:hAnsi="Times New Roman" w:cs="Times New Roman"/>
                    </w:rPr>
                    <w:t>a</w:t>
                  </w:r>
                </w:p>
              </w:tc>
              <w:tc>
                <w:tcPr>
                  <w:tcW w:w="851" w:type="dxa"/>
                </w:tcPr>
                <w:p w:rsidR="00412960" w:rsidRPr="00261661" w:rsidRDefault="00792F9E" w:rsidP="00792F9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61661">
                    <w:rPr>
                      <w:rFonts w:ascii="Times New Roman" w:hAnsi="Times New Roman" w:cs="Times New Roman"/>
                    </w:rPr>
                    <w:t>X</w:t>
                  </w:r>
                </w:p>
              </w:tc>
              <w:tc>
                <w:tcPr>
                  <w:tcW w:w="850" w:type="dxa"/>
                </w:tcPr>
                <w:p w:rsidR="00412960" w:rsidRPr="00261661" w:rsidRDefault="00792F9E" w:rsidP="00792F9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61661">
                    <w:rPr>
                      <w:rFonts w:ascii="Times New Roman" w:hAnsi="Times New Roman" w:cs="Times New Roman"/>
                    </w:rPr>
                    <w:t>X</w:t>
                  </w:r>
                </w:p>
              </w:tc>
              <w:tc>
                <w:tcPr>
                  <w:tcW w:w="992" w:type="dxa"/>
                </w:tcPr>
                <w:p w:rsidR="00412960" w:rsidRPr="00261661" w:rsidRDefault="00792F9E" w:rsidP="00792F9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61661">
                    <w:rPr>
                      <w:rFonts w:ascii="Times New Roman" w:hAnsi="Times New Roman" w:cs="Times New Roman"/>
                    </w:rPr>
                    <w:t>X</w:t>
                  </w:r>
                </w:p>
              </w:tc>
              <w:tc>
                <w:tcPr>
                  <w:tcW w:w="851" w:type="dxa"/>
                </w:tcPr>
                <w:p w:rsidR="00412960" w:rsidRPr="00261661" w:rsidRDefault="00792F9E" w:rsidP="00792F9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61661">
                    <w:rPr>
                      <w:rFonts w:ascii="Times New Roman" w:hAnsi="Times New Roman" w:cs="Times New Roman"/>
                    </w:rPr>
                    <w:t>X</w:t>
                  </w:r>
                </w:p>
              </w:tc>
            </w:tr>
            <w:tr w:rsidR="00412960" w:rsidRPr="00261661" w:rsidTr="001033E4">
              <w:tc>
                <w:tcPr>
                  <w:tcW w:w="9176" w:type="dxa"/>
                </w:tcPr>
                <w:p w:rsidR="00412960" w:rsidRPr="00261661" w:rsidRDefault="006A7F52" w:rsidP="00797D54">
                  <w:pPr>
                    <w:rPr>
                      <w:rFonts w:ascii="Times New Roman" w:hAnsi="Times New Roman" w:cs="Times New Roman"/>
                    </w:rPr>
                  </w:pPr>
                  <w:r w:rsidRPr="00261661">
                    <w:rPr>
                      <w:rFonts w:ascii="Times New Roman" w:hAnsi="Times New Roman" w:cs="Times New Roman"/>
                    </w:rPr>
                    <w:t xml:space="preserve">Pesquisa complementar em acervos físicos e </w:t>
                  </w:r>
                  <w:r w:rsidRPr="00261661">
                    <w:rPr>
                      <w:rFonts w:ascii="Times New Roman" w:hAnsi="Times New Roman" w:cs="Times New Roman"/>
                      <w:i/>
                    </w:rPr>
                    <w:t>on line</w:t>
                  </w:r>
                </w:p>
              </w:tc>
              <w:tc>
                <w:tcPr>
                  <w:tcW w:w="851" w:type="dxa"/>
                </w:tcPr>
                <w:p w:rsidR="00412960" w:rsidRPr="00261661" w:rsidRDefault="00412960" w:rsidP="00792F9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412960" w:rsidRPr="00261661" w:rsidRDefault="00792F9E" w:rsidP="00792F9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61661">
                    <w:rPr>
                      <w:rFonts w:ascii="Times New Roman" w:hAnsi="Times New Roman" w:cs="Times New Roman"/>
                    </w:rPr>
                    <w:t>X</w:t>
                  </w:r>
                </w:p>
              </w:tc>
              <w:tc>
                <w:tcPr>
                  <w:tcW w:w="992" w:type="dxa"/>
                </w:tcPr>
                <w:p w:rsidR="00412960" w:rsidRPr="00261661" w:rsidRDefault="00792F9E" w:rsidP="00792F9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61661">
                    <w:rPr>
                      <w:rFonts w:ascii="Times New Roman" w:hAnsi="Times New Roman" w:cs="Times New Roman"/>
                    </w:rPr>
                    <w:t>X</w:t>
                  </w:r>
                </w:p>
              </w:tc>
              <w:tc>
                <w:tcPr>
                  <w:tcW w:w="851" w:type="dxa"/>
                </w:tcPr>
                <w:p w:rsidR="00412960" w:rsidRPr="00261661" w:rsidRDefault="00412960" w:rsidP="00792F9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12960" w:rsidRPr="00261661" w:rsidTr="001033E4">
              <w:tc>
                <w:tcPr>
                  <w:tcW w:w="9176" w:type="dxa"/>
                </w:tcPr>
                <w:p w:rsidR="00412960" w:rsidRPr="00261661" w:rsidRDefault="00792F9E" w:rsidP="00906C29">
                  <w:pPr>
                    <w:rPr>
                      <w:rFonts w:ascii="Times New Roman" w:hAnsi="Times New Roman" w:cs="Times New Roman"/>
                    </w:rPr>
                  </w:pPr>
                  <w:r w:rsidRPr="00261661">
                    <w:rPr>
                      <w:rFonts w:ascii="Times New Roman" w:hAnsi="Times New Roman" w:cs="Times New Roman"/>
                    </w:rPr>
                    <w:t xml:space="preserve">Escrita textual </w:t>
                  </w:r>
                  <w:r w:rsidR="001033E4" w:rsidRPr="00261661">
                    <w:rPr>
                      <w:rFonts w:ascii="Times New Roman" w:hAnsi="Times New Roman" w:cs="Times New Roman"/>
                    </w:rPr>
                    <w:t>da</w:t>
                  </w:r>
                  <w:r w:rsidR="00906C29" w:rsidRPr="00261661">
                    <w:rPr>
                      <w:rFonts w:ascii="Times New Roman" w:hAnsi="Times New Roman" w:cs="Times New Roman"/>
                    </w:rPr>
                    <w:t>s seções que comporão o texto de dissertação e</w:t>
                  </w:r>
                  <w:r w:rsidRPr="00261661">
                    <w:rPr>
                      <w:rFonts w:ascii="Times New Roman" w:hAnsi="Times New Roman" w:cs="Times New Roman"/>
                    </w:rPr>
                    <w:t xml:space="preserve"> participação em eventos</w:t>
                  </w:r>
                </w:p>
              </w:tc>
              <w:tc>
                <w:tcPr>
                  <w:tcW w:w="851" w:type="dxa"/>
                </w:tcPr>
                <w:p w:rsidR="00412960" w:rsidRPr="00261661" w:rsidRDefault="00412960" w:rsidP="00792F9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412960" w:rsidRPr="00261661" w:rsidRDefault="00412960" w:rsidP="00792F9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412960" w:rsidRPr="00261661" w:rsidRDefault="00792F9E" w:rsidP="00792F9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61661">
                    <w:rPr>
                      <w:rFonts w:ascii="Times New Roman" w:hAnsi="Times New Roman" w:cs="Times New Roman"/>
                    </w:rPr>
                    <w:t>X</w:t>
                  </w:r>
                </w:p>
              </w:tc>
              <w:tc>
                <w:tcPr>
                  <w:tcW w:w="851" w:type="dxa"/>
                </w:tcPr>
                <w:p w:rsidR="00412960" w:rsidRPr="00261661" w:rsidRDefault="00792F9E" w:rsidP="00792F9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61661">
                    <w:rPr>
                      <w:rFonts w:ascii="Times New Roman" w:hAnsi="Times New Roman" w:cs="Times New Roman"/>
                    </w:rPr>
                    <w:t>X</w:t>
                  </w:r>
                </w:p>
              </w:tc>
            </w:tr>
            <w:tr w:rsidR="00412960" w:rsidRPr="00261661" w:rsidTr="001033E4">
              <w:tc>
                <w:tcPr>
                  <w:tcW w:w="9176" w:type="dxa"/>
                </w:tcPr>
                <w:p w:rsidR="00412960" w:rsidRPr="00261661" w:rsidRDefault="00792F9E" w:rsidP="00906C29">
                  <w:pPr>
                    <w:rPr>
                      <w:rFonts w:ascii="Times New Roman" w:hAnsi="Times New Roman" w:cs="Times New Roman"/>
                    </w:rPr>
                  </w:pPr>
                  <w:r w:rsidRPr="00261661">
                    <w:rPr>
                      <w:rFonts w:ascii="Times New Roman" w:hAnsi="Times New Roman" w:cs="Times New Roman"/>
                    </w:rPr>
                    <w:t xml:space="preserve">Revisão e ajuste </w:t>
                  </w:r>
                  <w:r w:rsidR="00906C29" w:rsidRPr="00261661">
                    <w:rPr>
                      <w:rFonts w:ascii="Times New Roman" w:hAnsi="Times New Roman" w:cs="Times New Roman"/>
                    </w:rPr>
                    <w:t>ao</w:t>
                  </w:r>
                  <w:r w:rsidRPr="00261661">
                    <w:rPr>
                      <w:rFonts w:ascii="Times New Roman" w:hAnsi="Times New Roman" w:cs="Times New Roman"/>
                    </w:rPr>
                    <w:t xml:space="preserve"> texto final </w:t>
                  </w:r>
                  <w:r w:rsidR="00906C29" w:rsidRPr="00261661">
                    <w:rPr>
                      <w:rFonts w:ascii="Times New Roman" w:hAnsi="Times New Roman" w:cs="Times New Roman"/>
                    </w:rPr>
                    <w:t>da dissertação</w:t>
                  </w:r>
                </w:p>
              </w:tc>
              <w:tc>
                <w:tcPr>
                  <w:tcW w:w="851" w:type="dxa"/>
                </w:tcPr>
                <w:p w:rsidR="00412960" w:rsidRPr="00261661" w:rsidRDefault="00412960" w:rsidP="00792F9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412960" w:rsidRPr="00261661" w:rsidRDefault="00412960" w:rsidP="00792F9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412960" w:rsidRPr="00261661" w:rsidRDefault="00412960" w:rsidP="00792F9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412960" w:rsidRPr="00261661" w:rsidRDefault="00792F9E" w:rsidP="00792F9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61661">
                    <w:rPr>
                      <w:rFonts w:ascii="Times New Roman" w:hAnsi="Times New Roman" w:cs="Times New Roman"/>
                    </w:rPr>
                    <w:t>X</w:t>
                  </w:r>
                </w:p>
              </w:tc>
            </w:tr>
            <w:tr w:rsidR="006A7F52" w:rsidRPr="00261661" w:rsidTr="001033E4">
              <w:tc>
                <w:tcPr>
                  <w:tcW w:w="9176" w:type="dxa"/>
                </w:tcPr>
                <w:p w:rsidR="006A7F52" w:rsidRPr="00261661" w:rsidRDefault="00792F9E" w:rsidP="00906C29">
                  <w:pPr>
                    <w:rPr>
                      <w:rFonts w:ascii="Times New Roman" w:hAnsi="Times New Roman" w:cs="Times New Roman"/>
                    </w:rPr>
                  </w:pPr>
                  <w:r w:rsidRPr="00261661">
                    <w:rPr>
                      <w:rFonts w:ascii="Times New Roman" w:hAnsi="Times New Roman" w:cs="Times New Roman"/>
                    </w:rPr>
                    <w:t>Finalização da escrita e apresentação do texto</w:t>
                  </w:r>
                </w:p>
              </w:tc>
              <w:tc>
                <w:tcPr>
                  <w:tcW w:w="851" w:type="dxa"/>
                </w:tcPr>
                <w:p w:rsidR="006A7F52" w:rsidRPr="00261661" w:rsidRDefault="006A7F52" w:rsidP="00792F9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6A7F52" w:rsidRPr="00261661" w:rsidRDefault="006A7F52" w:rsidP="00792F9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6A7F52" w:rsidRPr="00261661" w:rsidRDefault="006A7F52" w:rsidP="00792F9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6A7F52" w:rsidRPr="00261661" w:rsidRDefault="00792F9E" w:rsidP="00792F9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61661">
                    <w:rPr>
                      <w:rFonts w:ascii="Times New Roman" w:hAnsi="Times New Roman" w:cs="Times New Roman"/>
                    </w:rPr>
                    <w:t>X</w:t>
                  </w:r>
                </w:p>
              </w:tc>
            </w:tr>
            <w:tr w:rsidR="00FE2EB1" w:rsidRPr="00261661" w:rsidTr="001033E4">
              <w:tc>
                <w:tcPr>
                  <w:tcW w:w="9176" w:type="dxa"/>
                </w:tcPr>
                <w:p w:rsidR="00FE2EB1" w:rsidRPr="00261661" w:rsidRDefault="00FE2EB1" w:rsidP="00FE2EB1">
                  <w:pPr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</w:p>
                <w:p w:rsidR="00BC794F" w:rsidRPr="00261661" w:rsidRDefault="00906C29" w:rsidP="00FE2EB1">
                  <w:pPr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261661">
                    <w:rPr>
                      <w:rFonts w:ascii="Times New Roman" w:eastAsia="Times New Roman" w:hAnsi="Times New Roman" w:cs="Times New Roman"/>
                      <w:lang w:eastAsia="pt-BR"/>
                    </w:rPr>
                    <w:t>Estrutura do texto da</w:t>
                  </w:r>
                  <w:r w:rsidR="00BC794F" w:rsidRPr="00261661">
                    <w:rPr>
                      <w:rFonts w:ascii="Times New Roman" w:eastAsia="Times New Roman" w:hAnsi="Times New Roman" w:cs="Times New Roman"/>
                      <w:lang w:eastAsia="pt-BR"/>
                    </w:rPr>
                    <w:t xml:space="preserve"> dissertação</w:t>
                  </w:r>
                </w:p>
                <w:p w:rsidR="00BC794F" w:rsidRPr="00261661" w:rsidRDefault="00BC794F" w:rsidP="00FE2EB1">
                  <w:pPr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261661">
                    <w:rPr>
                      <w:rFonts w:ascii="Times New Roman" w:eastAsia="Times New Roman" w:hAnsi="Times New Roman" w:cs="Times New Roman"/>
                      <w:lang w:eastAsia="pt-BR"/>
                    </w:rPr>
                    <w:t>Seção I- Teórica</w:t>
                  </w:r>
                </w:p>
                <w:p w:rsidR="00FE2EB1" w:rsidRPr="00261661" w:rsidRDefault="00FE2EB1" w:rsidP="00FE2EB1">
                  <w:pPr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261661">
                    <w:rPr>
                      <w:rFonts w:ascii="Times New Roman" w:eastAsia="Times New Roman" w:hAnsi="Times New Roman" w:cs="Times New Roman"/>
                      <w:lang w:eastAsia="pt-BR"/>
                    </w:rPr>
                    <w:t>Produ</w:t>
                  </w:r>
                  <w:r w:rsidR="00F734A6" w:rsidRPr="00261661">
                    <w:rPr>
                      <w:rFonts w:ascii="Times New Roman" w:eastAsia="Times New Roman" w:hAnsi="Times New Roman" w:cs="Times New Roman"/>
                      <w:lang w:eastAsia="pt-BR"/>
                    </w:rPr>
                    <w:t>ção de</w:t>
                  </w:r>
                  <w:r w:rsidRPr="00261661">
                    <w:rPr>
                      <w:rFonts w:ascii="Times New Roman" w:eastAsia="Times New Roman" w:hAnsi="Times New Roman" w:cs="Times New Roman"/>
                      <w:lang w:eastAsia="pt-BR"/>
                    </w:rPr>
                    <w:t xml:space="preserve"> um texto de 25 laudas que situe os Estudos </w:t>
                  </w:r>
                  <w:r w:rsidR="00BC794F" w:rsidRPr="00261661">
                    <w:rPr>
                      <w:rFonts w:ascii="Times New Roman" w:eastAsia="Times New Roman" w:hAnsi="Times New Roman" w:cs="Times New Roman"/>
                      <w:lang w:eastAsia="pt-BR"/>
                    </w:rPr>
                    <w:t>Decoloniais</w:t>
                  </w:r>
                  <w:r w:rsidRPr="00261661">
                    <w:rPr>
                      <w:rFonts w:ascii="Times New Roman" w:eastAsia="Times New Roman" w:hAnsi="Times New Roman" w:cs="Times New Roman"/>
                      <w:lang w:eastAsia="pt-BR"/>
                    </w:rPr>
                    <w:t xml:space="preserve"> constando:</w:t>
                  </w:r>
                </w:p>
                <w:p w:rsidR="00BC794F" w:rsidRPr="00261661" w:rsidRDefault="00FE2EB1" w:rsidP="00FE2EB1">
                  <w:pPr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261661">
                    <w:rPr>
                      <w:rFonts w:ascii="Times New Roman" w:eastAsia="Times New Roman" w:hAnsi="Times New Roman" w:cs="Times New Roman"/>
                      <w:lang w:eastAsia="pt-BR"/>
                    </w:rPr>
                    <w:t>- Onde e quando começa e como se desenvolve</w:t>
                  </w:r>
                </w:p>
                <w:p w:rsidR="00906C29" w:rsidRPr="00261661" w:rsidRDefault="00906C29" w:rsidP="00FE2EB1">
                  <w:pPr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261661">
                    <w:rPr>
                      <w:rFonts w:ascii="Times New Roman" w:eastAsia="Times New Roman" w:hAnsi="Times New Roman" w:cs="Times New Roman"/>
                      <w:lang w:eastAsia="pt-BR"/>
                    </w:rPr>
                    <w:t>- Princípios teóricos epistemológicos que o constituem</w:t>
                  </w:r>
                </w:p>
                <w:p w:rsidR="00906C29" w:rsidRPr="00261661" w:rsidRDefault="00906C29" w:rsidP="00FE2EB1">
                  <w:pPr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261661">
                    <w:rPr>
                      <w:rFonts w:ascii="Times New Roman" w:eastAsia="Times New Roman" w:hAnsi="Times New Roman" w:cs="Times New Roman"/>
                      <w:lang w:eastAsia="pt-BR"/>
                    </w:rPr>
                    <w:t>-Principais autores</w:t>
                  </w:r>
                </w:p>
                <w:p w:rsidR="00FE2EB1" w:rsidRPr="00261661" w:rsidRDefault="00FE2EB1" w:rsidP="00FE2EB1">
                  <w:pPr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261661">
                    <w:rPr>
                      <w:rFonts w:ascii="Times New Roman" w:eastAsia="Times New Roman" w:hAnsi="Times New Roman" w:cs="Times New Roman"/>
                      <w:lang w:eastAsia="pt-BR"/>
                    </w:rPr>
                    <w:t>- Razões porque defender os Estudos Decoloniais no Ensino de História.</w:t>
                  </w:r>
                </w:p>
                <w:p w:rsidR="00FE2EB1" w:rsidRPr="00261661" w:rsidRDefault="00FE2EB1" w:rsidP="00FE2EB1">
                  <w:pPr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</w:p>
                <w:p w:rsidR="00073C30" w:rsidRPr="00261661" w:rsidRDefault="00073C30" w:rsidP="00FE2EB1">
                  <w:pPr>
                    <w:rPr>
                      <w:rFonts w:ascii="Times New Roman" w:eastAsia="Times New Roman" w:hAnsi="Times New Roman" w:cs="Times New Roman"/>
                      <w:color w:val="888888"/>
                      <w:lang w:eastAsia="pt-BR"/>
                    </w:rPr>
                  </w:pPr>
                </w:p>
                <w:p w:rsidR="00BC794F" w:rsidRPr="00261661" w:rsidRDefault="00BC794F" w:rsidP="00A54473">
                  <w:pPr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261661">
                    <w:rPr>
                      <w:rFonts w:ascii="Times New Roman" w:eastAsia="Times New Roman" w:hAnsi="Times New Roman" w:cs="Times New Roman"/>
                      <w:lang w:eastAsia="pt-BR"/>
                    </w:rPr>
                    <w:t>Seção II- Teórico- prática (Aplicando o referencial teórico decolonial)</w:t>
                  </w:r>
                </w:p>
                <w:p w:rsidR="00A54473" w:rsidRPr="00261661" w:rsidRDefault="00BC794F" w:rsidP="00A54473">
                  <w:pPr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261661">
                    <w:rPr>
                      <w:rFonts w:ascii="Times New Roman" w:eastAsia="Times New Roman" w:hAnsi="Times New Roman" w:cs="Times New Roman"/>
                      <w:lang w:eastAsia="pt-BR"/>
                    </w:rPr>
                    <w:t xml:space="preserve">- </w:t>
                  </w:r>
                  <w:r w:rsidR="00A54473" w:rsidRPr="00261661">
                    <w:rPr>
                      <w:rFonts w:ascii="Times New Roman" w:eastAsia="Times New Roman" w:hAnsi="Times New Roman" w:cs="Times New Roman"/>
                      <w:lang w:eastAsia="pt-BR"/>
                    </w:rPr>
                    <w:t>Produ</w:t>
                  </w:r>
                  <w:r w:rsidR="00B22681" w:rsidRPr="00261661">
                    <w:rPr>
                      <w:rFonts w:ascii="Times New Roman" w:eastAsia="Times New Roman" w:hAnsi="Times New Roman" w:cs="Times New Roman"/>
                      <w:lang w:eastAsia="pt-BR"/>
                    </w:rPr>
                    <w:t>ção de</w:t>
                  </w:r>
                  <w:r w:rsidR="00A54473" w:rsidRPr="00261661">
                    <w:rPr>
                      <w:rFonts w:ascii="Times New Roman" w:eastAsia="Times New Roman" w:hAnsi="Times New Roman" w:cs="Times New Roman"/>
                      <w:lang w:eastAsia="pt-BR"/>
                    </w:rPr>
                    <w:t xml:space="preserve"> planejamentos de ensino</w:t>
                  </w:r>
                  <w:r w:rsidRPr="00261661">
                    <w:rPr>
                      <w:rFonts w:ascii="Times New Roman" w:eastAsia="Times New Roman" w:hAnsi="Times New Roman" w:cs="Times New Roman"/>
                      <w:lang w:eastAsia="pt-BR"/>
                    </w:rPr>
                    <w:t xml:space="preserve"> em uma p</w:t>
                  </w:r>
                  <w:r w:rsidR="00B22681" w:rsidRPr="00261661">
                    <w:rPr>
                      <w:rFonts w:ascii="Times New Roman" w:eastAsia="Times New Roman" w:hAnsi="Times New Roman" w:cs="Times New Roman"/>
                      <w:lang w:eastAsia="pt-BR"/>
                    </w:rPr>
                    <w:t>erspectiva decolonial</w:t>
                  </w:r>
                  <w:r w:rsidR="00A54473" w:rsidRPr="00261661">
                    <w:rPr>
                      <w:rFonts w:ascii="Times New Roman" w:eastAsia="Times New Roman" w:hAnsi="Times New Roman" w:cs="Times New Roman"/>
                      <w:lang w:eastAsia="pt-BR"/>
                    </w:rPr>
                    <w:t xml:space="preserve"> (projetos de ensino  ou  sequências didáticas vo</w:t>
                  </w:r>
                  <w:r w:rsidR="00B22681" w:rsidRPr="00261661">
                    <w:rPr>
                      <w:rFonts w:ascii="Times New Roman" w:eastAsia="Times New Roman" w:hAnsi="Times New Roman" w:cs="Times New Roman"/>
                      <w:lang w:eastAsia="pt-BR"/>
                    </w:rPr>
                    <w:t>ltadas a algum tema de História. Quatro</w:t>
                  </w:r>
                  <w:r w:rsidR="00A54473" w:rsidRPr="00261661">
                    <w:rPr>
                      <w:rFonts w:ascii="Times New Roman" w:eastAsia="Times New Roman" w:hAnsi="Times New Roman" w:cs="Times New Roman"/>
                      <w:lang w:eastAsia="pt-BR"/>
                    </w:rPr>
                    <w:t xml:space="preserve"> </w:t>
                  </w:r>
                  <w:proofErr w:type="gramStart"/>
                  <w:r w:rsidR="00A54473" w:rsidRPr="00261661">
                    <w:rPr>
                      <w:rFonts w:ascii="Times New Roman" w:eastAsia="Times New Roman" w:hAnsi="Times New Roman" w:cs="Times New Roman"/>
                      <w:lang w:eastAsia="pt-BR"/>
                    </w:rPr>
                    <w:t>são</w:t>
                  </w:r>
                  <w:proofErr w:type="gramEnd"/>
                  <w:r w:rsidR="00A54473" w:rsidRPr="00261661">
                    <w:rPr>
                      <w:rFonts w:ascii="Times New Roman" w:eastAsia="Times New Roman" w:hAnsi="Times New Roman" w:cs="Times New Roman"/>
                      <w:lang w:eastAsia="pt-BR"/>
                    </w:rPr>
                    <w:t xml:space="preserve"> suficientes 5</w:t>
                  </w:r>
                  <w:r w:rsidR="00B22681" w:rsidRPr="00261661">
                    <w:rPr>
                      <w:rFonts w:ascii="Times New Roman" w:eastAsia="Times New Roman" w:hAnsi="Times New Roman" w:cs="Times New Roman"/>
                      <w:lang w:eastAsia="pt-BR"/>
                    </w:rPr>
                    <w:t xml:space="preserve"> </w:t>
                  </w:r>
                  <w:r w:rsidR="00A54473" w:rsidRPr="00261661">
                    <w:rPr>
                      <w:rFonts w:ascii="Times New Roman" w:eastAsia="Times New Roman" w:hAnsi="Times New Roman" w:cs="Times New Roman"/>
                      <w:lang w:eastAsia="pt-BR"/>
                    </w:rPr>
                    <w:t>páginas cada um- bem detalhado)</w:t>
                  </w:r>
                  <w:r w:rsidR="00B22681" w:rsidRPr="00261661">
                    <w:rPr>
                      <w:rFonts w:ascii="Times New Roman" w:eastAsia="Times New Roman" w:hAnsi="Times New Roman" w:cs="Times New Roman"/>
                      <w:lang w:eastAsia="pt-BR"/>
                    </w:rPr>
                    <w:t xml:space="preserve"> seguido da </w:t>
                  </w:r>
                  <w:r w:rsidR="00A54473" w:rsidRPr="00261661">
                    <w:rPr>
                      <w:rFonts w:ascii="Times New Roman" w:eastAsia="Times New Roman" w:hAnsi="Times New Roman" w:cs="Times New Roman"/>
                      <w:lang w:eastAsia="pt-BR"/>
                    </w:rPr>
                    <w:t>análise fu</w:t>
                  </w:r>
                  <w:r w:rsidR="00B22681" w:rsidRPr="00261661">
                    <w:rPr>
                      <w:rFonts w:ascii="Times New Roman" w:eastAsia="Times New Roman" w:hAnsi="Times New Roman" w:cs="Times New Roman"/>
                      <w:lang w:eastAsia="pt-BR"/>
                    </w:rPr>
                    <w:t>ndamentada dos planejamentos ( </w:t>
                  </w:r>
                  <w:r w:rsidR="00A54473" w:rsidRPr="00261661">
                    <w:rPr>
                      <w:rFonts w:ascii="Times New Roman" w:eastAsia="Times New Roman" w:hAnsi="Times New Roman" w:cs="Times New Roman"/>
                      <w:lang w:eastAsia="pt-BR"/>
                    </w:rPr>
                    <w:t xml:space="preserve">5 páginas  para </w:t>
                  </w:r>
                  <w:r w:rsidR="00A54473" w:rsidRPr="00261661">
                    <w:rPr>
                      <w:rFonts w:ascii="Times New Roman" w:eastAsia="Times New Roman" w:hAnsi="Times New Roman" w:cs="Times New Roman"/>
                      <w:lang w:eastAsia="pt-BR"/>
                    </w:rPr>
                    <w:lastRenderedPageBreak/>
                    <w:t>comentar/analisar cada planejamento também é suficiente) </w:t>
                  </w:r>
                  <w:r w:rsidR="00B22681" w:rsidRPr="00261661">
                    <w:rPr>
                      <w:rFonts w:ascii="Times New Roman" w:eastAsia="Times New Roman" w:hAnsi="Times New Roman" w:cs="Times New Roman"/>
                      <w:lang w:eastAsia="pt-BR"/>
                    </w:rPr>
                    <w:t>.</w:t>
                  </w:r>
                </w:p>
                <w:p w:rsidR="00B22681" w:rsidRPr="00261661" w:rsidRDefault="00B22681" w:rsidP="00A54473">
                  <w:pPr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</w:p>
                <w:p w:rsidR="00BC794F" w:rsidRPr="00261661" w:rsidRDefault="00BC794F" w:rsidP="00A54473">
                  <w:pPr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  <w:r w:rsidRPr="00261661">
                    <w:rPr>
                      <w:rFonts w:ascii="Times New Roman" w:eastAsia="Times New Roman" w:hAnsi="Times New Roman" w:cs="Times New Roman"/>
                      <w:lang w:eastAsia="pt-BR"/>
                    </w:rPr>
                    <w:t xml:space="preserve">Seção III- </w:t>
                  </w:r>
                  <w:r w:rsidR="001033E4" w:rsidRPr="00261661">
                    <w:rPr>
                      <w:rFonts w:ascii="Times New Roman" w:eastAsia="Times New Roman" w:hAnsi="Times New Roman" w:cs="Times New Roman"/>
                      <w:lang w:eastAsia="pt-BR"/>
                    </w:rPr>
                    <w:t>Disseminando os Estudos Decoloniais pela Extensão</w:t>
                  </w:r>
                </w:p>
                <w:p w:rsidR="001033E4" w:rsidRPr="00261661" w:rsidRDefault="001033E4" w:rsidP="00A54473">
                  <w:pPr>
                    <w:rPr>
                      <w:rFonts w:ascii="Times New Roman" w:eastAsia="Times New Roman" w:hAnsi="Times New Roman" w:cs="Times New Roman"/>
                      <w:lang w:eastAsia="pt-BR"/>
                    </w:rPr>
                  </w:pPr>
                </w:p>
                <w:p w:rsidR="00FE2EB1" w:rsidRPr="00261661" w:rsidRDefault="009259FE" w:rsidP="001033E4">
                  <w:pPr>
                    <w:jc w:val="both"/>
                    <w:rPr>
                      <w:rFonts w:ascii="Times New Roman" w:eastAsia="Times New Roman" w:hAnsi="Times New Roman" w:cs="Times New Roman"/>
                      <w:color w:val="888888"/>
                      <w:lang w:eastAsia="pt-BR"/>
                    </w:rPr>
                  </w:pPr>
                  <w:proofErr w:type="gramStart"/>
                  <w:r w:rsidRPr="00261661">
                    <w:rPr>
                      <w:rFonts w:ascii="Times New Roman" w:eastAsia="Times New Roman" w:hAnsi="Times New Roman" w:cs="Times New Roman"/>
                      <w:lang w:eastAsia="pt-BR"/>
                    </w:rPr>
                    <w:t>Construção de</w:t>
                  </w:r>
                  <w:r w:rsidR="00A54473" w:rsidRPr="00261661">
                    <w:rPr>
                      <w:rFonts w:ascii="Times New Roman" w:eastAsia="Times New Roman" w:hAnsi="Times New Roman" w:cs="Times New Roman"/>
                      <w:lang w:eastAsia="pt-BR"/>
                    </w:rPr>
                    <w:t xml:space="preserve"> um projeto de extensão  sobre o objeto do </w:t>
                  </w:r>
                  <w:r w:rsidR="001033E4" w:rsidRPr="00261661">
                    <w:rPr>
                      <w:rFonts w:ascii="Times New Roman" w:eastAsia="Times New Roman" w:hAnsi="Times New Roman" w:cs="Times New Roman"/>
                      <w:lang w:eastAsia="pt-BR"/>
                    </w:rPr>
                    <w:t>estudo, qual</w:t>
                  </w:r>
                  <w:r w:rsidR="00A54473" w:rsidRPr="00261661">
                    <w:rPr>
                      <w:rFonts w:ascii="Times New Roman" w:eastAsia="Times New Roman" w:hAnsi="Times New Roman" w:cs="Times New Roman"/>
                      <w:lang w:eastAsia="pt-BR"/>
                    </w:rPr>
                    <w:t xml:space="preserve"> seja:</w:t>
                  </w:r>
                  <w:r w:rsidR="001033E4" w:rsidRPr="00261661">
                    <w:rPr>
                      <w:rFonts w:ascii="Times New Roman" w:eastAsia="Times New Roman" w:hAnsi="Times New Roman" w:cs="Times New Roman"/>
                      <w:lang w:eastAsia="pt-BR"/>
                    </w:rPr>
                    <w:t>  "</w:t>
                  </w:r>
                  <w:proofErr w:type="gramEnd"/>
                  <w:r w:rsidR="001033E4" w:rsidRPr="00261661">
                    <w:rPr>
                      <w:rFonts w:ascii="Times New Roman" w:eastAsia="Times New Roman" w:hAnsi="Times New Roman" w:cs="Times New Roman"/>
                      <w:lang w:eastAsia="pt-BR"/>
                    </w:rPr>
                    <w:t xml:space="preserve"> </w:t>
                  </w:r>
                  <w:r w:rsidRPr="00261661">
                    <w:rPr>
                      <w:rFonts w:ascii="Times New Roman" w:eastAsia="Times New Roman" w:hAnsi="Times New Roman" w:cs="Times New Roman"/>
                      <w:lang w:eastAsia="pt-BR"/>
                    </w:rPr>
                    <w:t>O ensino de História em uma per</w:t>
                  </w:r>
                  <w:r w:rsidR="001033E4" w:rsidRPr="00261661">
                    <w:rPr>
                      <w:rFonts w:ascii="Times New Roman" w:eastAsia="Times New Roman" w:hAnsi="Times New Roman" w:cs="Times New Roman"/>
                      <w:lang w:eastAsia="pt-BR"/>
                    </w:rPr>
                    <w:t>spectiva descolonizadora: Fundamentação e prática",   a ser oferecido a 50 professores de História do Ensino Fundamental e Médio do  município de Rio Branco de modo virtual.</w:t>
                  </w:r>
                </w:p>
                <w:p w:rsidR="00FE2EB1" w:rsidRPr="00261661" w:rsidRDefault="00FE2EB1" w:rsidP="00F734A6">
                  <w:pPr>
                    <w:shd w:val="clear" w:color="auto" w:fill="FFFFFF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FE2EB1" w:rsidRPr="00261661" w:rsidRDefault="00FE2EB1" w:rsidP="00792F9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:rsidR="00FE2EB1" w:rsidRPr="00261661" w:rsidRDefault="00FE2EB1" w:rsidP="00792F9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FE2EB1" w:rsidRPr="00261661" w:rsidRDefault="00FE2EB1" w:rsidP="00792F9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</w:tcPr>
                <w:p w:rsidR="00FE2EB1" w:rsidRPr="00261661" w:rsidRDefault="00FE2EB1" w:rsidP="00792F9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196014" w:rsidRPr="00261661" w:rsidRDefault="00196014" w:rsidP="00797D54">
            <w:pPr>
              <w:rPr>
                <w:rFonts w:ascii="Times New Roman" w:hAnsi="Times New Roman" w:cs="Times New Roman"/>
              </w:rPr>
            </w:pPr>
          </w:p>
        </w:tc>
      </w:tr>
      <w:tr w:rsidR="00196014" w:rsidRPr="00261661" w:rsidTr="004B0758">
        <w:tc>
          <w:tcPr>
            <w:tcW w:w="9709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F9E" w:rsidRPr="00261661" w:rsidRDefault="00792F9E" w:rsidP="00792F9E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261661">
              <w:rPr>
                <w:rFonts w:ascii="Times New Roman" w:hAnsi="Times New Roman" w:cs="Times New Roman"/>
                <w:b/>
              </w:rPr>
              <w:lastRenderedPageBreak/>
              <w:t>4</w:t>
            </w:r>
            <w:proofErr w:type="gramEnd"/>
            <w:r w:rsidRPr="00261661">
              <w:rPr>
                <w:rFonts w:ascii="Times New Roman" w:hAnsi="Times New Roman" w:cs="Times New Roman"/>
                <w:b/>
              </w:rPr>
              <w:t xml:space="preserve"> Avaliação</w:t>
            </w:r>
          </w:p>
          <w:p w:rsidR="0014647D" w:rsidRPr="00261661" w:rsidRDefault="0014647D" w:rsidP="00792F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61661">
              <w:rPr>
                <w:rFonts w:ascii="Times New Roman" w:hAnsi="Times New Roman" w:cs="Times New Roman"/>
              </w:rPr>
              <w:t xml:space="preserve">Ao final </w:t>
            </w:r>
            <w:r w:rsidR="009259FE" w:rsidRPr="00261661">
              <w:rPr>
                <w:rFonts w:ascii="Times New Roman" w:hAnsi="Times New Roman" w:cs="Times New Roman"/>
              </w:rPr>
              <w:t>do seminário, a aluna</w:t>
            </w:r>
            <w:r w:rsidRPr="00261661">
              <w:rPr>
                <w:rFonts w:ascii="Times New Roman" w:hAnsi="Times New Roman" w:cs="Times New Roman"/>
              </w:rPr>
              <w:t xml:space="preserve"> deve</w:t>
            </w:r>
            <w:r w:rsidR="009259FE" w:rsidRPr="00261661">
              <w:rPr>
                <w:rFonts w:ascii="Times New Roman" w:hAnsi="Times New Roman" w:cs="Times New Roman"/>
              </w:rPr>
              <w:t>rá</w:t>
            </w:r>
            <w:r w:rsidRPr="00261661">
              <w:rPr>
                <w:rFonts w:ascii="Times New Roman" w:hAnsi="Times New Roman" w:cs="Times New Roman"/>
              </w:rPr>
              <w:t xml:space="preserve"> </w:t>
            </w:r>
            <w:r w:rsidR="001033E4" w:rsidRPr="00261661">
              <w:rPr>
                <w:rFonts w:ascii="Times New Roman" w:hAnsi="Times New Roman" w:cs="Times New Roman"/>
              </w:rPr>
              <w:t>entregar a</w:t>
            </w:r>
            <w:r w:rsidRPr="00261661">
              <w:rPr>
                <w:rFonts w:ascii="Times New Roman" w:hAnsi="Times New Roman" w:cs="Times New Roman"/>
              </w:rPr>
              <w:t xml:space="preserve"> escrita </w:t>
            </w:r>
            <w:r w:rsidR="009259FE" w:rsidRPr="00261661">
              <w:rPr>
                <w:rFonts w:ascii="Times New Roman" w:hAnsi="Times New Roman" w:cs="Times New Roman"/>
              </w:rPr>
              <w:t>de sua</w:t>
            </w:r>
            <w:proofErr w:type="gramStart"/>
            <w:r w:rsidR="009259FE" w:rsidRPr="00261661">
              <w:rPr>
                <w:rFonts w:ascii="Times New Roman" w:hAnsi="Times New Roman" w:cs="Times New Roman"/>
              </w:rPr>
              <w:t xml:space="preserve"> </w:t>
            </w:r>
            <w:r w:rsidR="001033E4" w:rsidRPr="00261661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="001033E4" w:rsidRPr="00261661">
              <w:rPr>
                <w:rFonts w:ascii="Times New Roman" w:hAnsi="Times New Roman" w:cs="Times New Roman"/>
              </w:rPr>
              <w:t>dissertação</w:t>
            </w:r>
            <w:r w:rsidR="009259FE" w:rsidRPr="00261661">
              <w:rPr>
                <w:rFonts w:ascii="Times New Roman" w:hAnsi="Times New Roman" w:cs="Times New Roman"/>
              </w:rPr>
              <w:t>.</w:t>
            </w:r>
          </w:p>
          <w:p w:rsidR="00196014" w:rsidRPr="00261661" w:rsidRDefault="00196014" w:rsidP="00792F9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6166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96014" w:rsidRPr="00261661" w:rsidTr="004B0758">
        <w:trPr>
          <w:trHeight w:val="313"/>
        </w:trPr>
        <w:tc>
          <w:tcPr>
            <w:tcW w:w="9709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14" w:rsidRPr="00261661" w:rsidRDefault="00C1751A" w:rsidP="004B075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261661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proofErr w:type="gramEnd"/>
            <w:r w:rsidR="00196014" w:rsidRPr="0026166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PROCEDIMENTOS METODOLÓGICOS: </w:t>
            </w:r>
          </w:p>
          <w:p w:rsidR="00196014" w:rsidRPr="00261661" w:rsidRDefault="00C1751A" w:rsidP="009259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61661">
              <w:rPr>
                <w:rFonts w:ascii="Times New Roman" w:hAnsi="Times New Roman" w:cs="Times New Roman"/>
                <w:color w:val="000000"/>
              </w:rPr>
              <w:t>Encontros de orientação ocorrerão todos os sábados, das 8h00 às 11h00</w:t>
            </w:r>
            <w:r w:rsidR="00196014" w:rsidRPr="00261661">
              <w:rPr>
                <w:rFonts w:ascii="Times New Roman" w:hAnsi="Times New Roman" w:cs="Times New Roman"/>
                <w:color w:val="000000"/>
              </w:rPr>
              <w:t>.</w:t>
            </w:r>
            <w:r w:rsidRPr="00261661">
              <w:rPr>
                <w:rFonts w:ascii="Times New Roman" w:hAnsi="Times New Roman" w:cs="Times New Roman"/>
                <w:color w:val="000000"/>
              </w:rPr>
              <w:t xml:space="preserve"> Nos encontros serão desenvolvidos diálogos sobre os refe</w:t>
            </w:r>
            <w:r w:rsidR="009259FE" w:rsidRPr="00261661">
              <w:rPr>
                <w:rFonts w:ascii="Times New Roman" w:hAnsi="Times New Roman" w:cs="Times New Roman"/>
                <w:color w:val="000000"/>
              </w:rPr>
              <w:t xml:space="preserve">renciais </w:t>
            </w:r>
            <w:proofErr w:type="gramStart"/>
            <w:r w:rsidR="009259FE" w:rsidRPr="00261661">
              <w:rPr>
                <w:rFonts w:ascii="Times New Roman" w:hAnsi="Times New Roman" w:cs="Times New Roman"/>
                <w:color w:val="000000"/>
              </w:rPr>
              <w:t>teóricos/metodológicos</w:t>
            </w:r>
            <w:proofErr w:type="gramEnd"/>
            <w:r w:rsidR="009259FE" w:rsidRPr="00261661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196014" w:rsidRPr="00261661" w:rsidTr="004B0758">
        <w:trPr>
          <w:trHeight w:val="313"/>
        </w:trPr>
        <w:tc>
          <w:tcPr>
            <w:tcW w:w="9709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14" w:rsidRPr="00261661" w:rsidRDefault="00196014" w:rsidP="004B0758">
            <w:pPr>
              <w:rPr>
                <w:rFonts w:ascii="Times New Roman" w:hAnsi="Times New Roman" w:cs="Times New Roman"/>
                <w:color w:val="000000"/>
              </w:rPr>
            </w:pPr>
            <w:r w:rsidRPr="00261661">
              <w:rPr>
                <w:rFonts w:ascii="Times New Roman" w:hAnsi="Times New Roman" w:cs="Times New Roman"/>
                <w:b/>
                <w:bCs/>
                <w:color w:val="000000"/>
              </w:rPr>
              <w:t>6. RECURSOS DIDÁTICOS</w:t>
            </w:r>
            <w:r w:rsidRPr="00261661">
              <w:rPr>
                <w:rFonts w:ascii="Times New Roman" w:hAnsi="Times New Roman" w:cs="Times New Roman"/>
                <w:color w:val="000000"/>
              </w:rPr>
              <w:t xml:space="preserve">: </w:t>
            </w:r>
          </w:p>
          <w:p w:rsidR="00196014" w:rsidRPr="00261661" w:rsidRDefault="00196014" w:rsidP="004B0758">
            <w:pPr>
              <w:rPr>
                <w:rFonts w:ascii="Times New Roman" w:hAnsi="Times New Roman" w:cs="Times New Roman"/>
                <w:b/>
              </w:rPr>
            </w:pPr>
            <w:r w:rsidRPr="00261661">
              <w:rPr>
                <w:rFonts w:ascii="Times New Roman" w:hAnsi="Times New Roman" w:cs="Times New Roman"/>
                <w:color w:val="000000"/>
              </w:rPr>
              <w:t xml:space="preserve">Textos, artigos, uso </w:t>
            </w:r>
            <w:proofErr w:type="gramStart"/>
            <w:r w:rsidRPr="00261661">
              <w:rPr>
                <w:rFonts w:ascii="Times New Roman" w:hAnsi="Times New Roman" w:cs="Times New Roman"/>
                <w:color w:val="000000"/>
              </w:rPr>
              <w:t>da plataformas</w:t>
            </w:r>
            <w:proofErr w:type="gramEnd"/>
            <w:r w:rsidRPr="00261661">
              <w:rPr>
                <w:rFonts w:ascii="Times New Roman" w:hAnsi="Times New Roman" w:cs="Times New Roman"/>
                <w:color w:val="000000"/>
              </w:rPr>
              <w:t xml:space="preserve"> Google Meet e Google Sala de Aula.</w:t>
            </w:r>
          </w:p>
        </w:tc>
      </w:tr>
      <w:tr w:rsidR="00196014" w:rsidRPr="00261661" w:rsidTr="004B0758">
        <w:trPr>
          <w:trHeight w:val="313"/>
        </w:trPr>
        <w:tc>
          <w:tcPr>
            <w:tcW w:w="9709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14" w:rsidRPr="00261661" w:rsidRDefault="00C1751A" w:rsidP="0014647D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61661">
              <w:rPr>
                <w:rFonts w:ascii="Times New Roman" w:hAnsi="Times New Roman" w:cs="Times New Roman"/>
                <w:b/>
                <w:color w:val="000000"/>
              </w:rPr>
              <w:t>7</w:t>
            </w:r>
            <w:r w:rsidR="00196014" w:rsidRPr="00261661">
              <w:rPr>
                <w:rFonts w:ascii="Times New Roman" w:hAnsi="Times New Roman" w:cs="Times New Roman"/>
                <w:b/>
                <w:color w:val="000000"/>
              </w:rPr>
              <w:t>. BIBLIOGRAFIA:</w:t>
            </w:r>
          </w:p>
          <w:p w:rsidR="001033E4" w:rsidRPr="00261661" w:rsidRDefault="001033E4" w:rsidP="00D91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1661">
              <w:rPr>
                <w:rFonts w:ascii="Times New Roman" w:hAnsi="Times New Roman" w:cs="Times New Roman"/>
              </w:rPr>
              <w:t xml:space="preserve">ARROYO, Miguel Gonzáles. </w:t>
            </w:r>
            <w:r w:rsidRPr="00261661">
              <w:rPr>
                <w:rFonts w:ascii="Times New Roman" w:hAnsi="Times New Roman" w:cs="Times New Roman"/>
                <w:b/>
                <w:bCs/>
              </w:rPr>
              <w:t xml:space="preserve">Outros </w:t>
            </w:r>
            <w:proofErr w:type="spellStart"/>
            <w:r w:rsidRPr="00261661">
              <w:rPr>
                <w:rFonts w:ascii="Times New Roman" w:hAnsi="Times New Roman" w:cs="Times New Roman"/>
                <w:b/>
                <w:bCs/>
              </w:rPr>
              <w:t>Sjeitos</w:t>
            </w:r>
            <w:proofErr w:type="spellEnd"/>
            <w:r w:rsidRPr="00261661">
              <w:rPr>
                <w:rFonts w:ascii="Times New Roman" w:hAnsi="Times New Roman" w:cs="Times New Roman"/>
                <w:b/>
                <w:bCs/>
              </w:rPr>
              <w:t>, Outras Pedagogias</w:t>
            </w:r>
            <w:r w:rsidRPr="00261661">
              <w:rPr>
                <w:rFonts w:ascii="Times New Roman" w:hAnsi="Times New Roman" w:cs="Times New Roman"/>
              </w:rPr>
              <w:t>. Petrópolis-Rio de Janeiro:</w:t>
            </w:r>
          </w:p>
          <w:p w:rsidR="001033E4" w:rsidRPr="00261661" w:rsidRDefault="001033E4" w:rsidP="00D91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1661">
              <w:rPr>
                <w:rFonts w:ascii="Times New Roman" w:hAnsi="Times New Roman" w:cs="Times New Roman"/>
              </w:rPr>
              <w:t>ARROYO, Miguel Gonzáles. Pedagogias em movimento – o que temos a aprender dos</w:t>
            </w:r>
          </w:p>
          <w:p w:rsidR="001033E4" w:rsidRPr="00261661" w:rsidRDefault="001033E4" w:rsidP="00D91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61661">
              <w:rPr>
                <w:rFonts w:ascii="Times New Roman" w:hAnsi="Times New Roman" w:cs="Times New Roman"/>
              </w:rPr>
              <w:t xml:space="preserve">ARROYO, Miguel Gonzalez. </w:t>
            </w:r>
            <w:r w:rsidRPr="00261661">
              <w:rPr>
                <w:rFonts w:ascii="Times New Roman" w:hAnsi="Times New Roman" w:cs="Times New Roman"/>
                <w:b/>
                <w:bCs/>
              </w:rPr>
              <w:t>Vidas ameaçadas: exigências - respostas éticas da educação</w:t>
            </w:r>
          </w:p>
          <w:p w:rsidR="001033E4" w:rsidRPr="00261661" w:rsidRDefault="001033E4" w:rsidP="0007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1661">
              <w:rPr>
                <w:rFonts w:ascii="Times New Roman" w:hAnsi="Times New Roman" w:cs="Times New Roman"/>
              </w:rPr>
              <w:t>Artmed, 2000.</w:t>
            </w:r>
          </w:p>
          <w:p w:rsidR="001033E4" w:rsidRPr="00261661" w:rsidRDefault="001033E4" w:rsidP="00073C30">
            <w:pPr>
              <w:rPr>
                <w:rFonts w:ascii="Times New Roman" w:hAnsi="Times New Roman" w:cs="Times New Roman"/>
              </w:rPr>
            </w:pPr>
            <w:r w:rsidRPr="00261661">
              <w:rPr>
                <w:rFonts w:ascii="Times New Roman" w:hAnsi="Times New Roman" w:cs="Times New Roman"/>
              </w:rPr>
              <w:t xml:space="preserve">BHABHA, </w:t>
            </w:r>
            <w:proofErr w:type="spellStart"/>
            <w:r w:rsidRPr="00261661">
              <w:rPr>
                <w:rFonts w:ascii="Times New Roman" w:hAnsi="Times New Roman" w:cs="Times New Roman"/>
              </w:rPr>
              <w:t>Homi</w:t>
            </w:r>
            <w:proofErr w:type="spellEnd"/>
            <w:r w:rsidRPr="00261661">
              <w:rPr>
                <w:rFonts w:ascii="Times New Roman" w:hAnsi="Times New Roman" w:cs="Times New Roman"/>
              </w:rPr>
              <w:t>. O Local da Cultura. Belo Horizonte: Editora UFMG, 2001.</w:t>
            </w:r>
          </w:p>
          <w:p w:rsidR="001033E4" w:rsidRPr="00261661" w:rsidRDefault="001033E4" w:rsidP="00B2268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166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CASTRO, Lana Mara de. FONSECA, Thais Nivea de Lima e (</w:t>
            </w:r>
            <w:proofErr w:type="spellStart"/>
            <w:r w:rsidRPr="0026166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orgs</w:t>
            </w:r>
            <w:proofErr w:type="spellEnd"/>
            <w:r w:rsidRPr="0026166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.). Inaugurando a história e construindo a nação: discursos e imagens no ensino de historia. BH: Autêntica, 2001</w:t>
            </w:r>
            <w:r w:rsidRPr="00261661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1033E4" w:rsidRPr="00261661" w:rsidRDefault="001033E4" w:rsidP="0007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1661">
              <w:rPr>
                <w:rFonts w:ascii="Times New Roman" w:hAnsi="Times New Roman" w:cs="Times New Roman"/>
              </w:rPr>
              <w:t xml:space="preserve">Catherine. </w:t>
            </w:r>
            <w:proofErr w:type="spellStart"/>
            <w:r w:rsidRPr="00261661">
              <w:rPr>
                <w:rFonts w:ascii="Times New Roman" w:hAnsi="Times New Roman" w:cs="Times New Roman"/>
                <w:b/>
                <w:bCs/>
              </w:rPr>
              <w:t>Pensamiento</w:t>
            </w:r>
            <w:proofErr w:type="spellEnd"/>
            <w:r w:rsidRPr="00261661">
              <w:rPr>
                <w:rFonts w:ascii="Times New Roman" w:hAnsi="Times New Roman" w:cs="Times New Roman"/>
                <w:b/>
                <w:bCs/>
              </w:rPr>
              <w:t xml:space="preserve"> crítico y matriz (de</w:t>
            </w:r>
            <w:proofErr w:type="gramStart"/>
            <w:r w:rsidRPr="00261661">
              <w:rPr>
                <w:rFonts w:ascii="Times New Roman" w:hAnsi="Times New Roman" w:cs="Times New Roman"/>
                <w:b/>
                <w:bCs/>
              </w:rPr>
              <w:t>)colonial</w:t>
            </w:r>
            <w:proofErr w:type="gramEnd"/>
            <w:r w:rsidRPr="00261661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gramStart"/>
            <w:r w:rsidRPr="00261661">
              <w:rPr>
                <w:rFonts w:ascii="Times New Roman" w:hAnsi="Times New Roman" w:cs="Times New Roman"/>
                <w:b/>
                <w:bCs/>
              </w:rPr>
              <w:t>Reflexiones</w:t>
            </w:r>
            <w:proofErr w:type="gramEnd"/>
            <w:r w:rsidRPr="0026166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61661">
              <w:rPr>
                <w:rFonts w:ascii="Times New Roman" w:hAnsi="Times New Roman" w:cs="Times New Roman"/>
                <w:b/>
                <w:bCs/>
              </w:rPr>
              <w:t>latinoamericanas</w:t>
            </w:r>
            <w:proofErr w:type="spellEnd"/>
            <w:r w:rsidRPr="00261661">
              <w:rPr>
                <w:rFonts w:ascii="Times New Roman" w:hAnsi="Times New Roman" w:cs="Times New Roman"/>
              </w:rPr>
              <w:t>. Quito:</w:t>
            </w:r>
          </w:p>
          <w:p w:rsidR="001033E4" w:rsidRPr="00261661" w:rsidRDefault="001033E4" w:rsidP="00073C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166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COSTA, Tamara; </w:t>
            </w:r>
            <w:hyperlink r:id="rId7" w:tgtFrame="_blank" w:history="1">
              <w:r w:rsidRPr="00261661">
                <w:rPr>
                  <w:rStyle w:val="Hyperlink"/>
                  <w:rFonts w:ascii="Times New Roman" w:hAnsi="Times New Roman" w:cs="Times New Roman"/>
                  <w:color w:val="000000" w:themeColor="text1"/>
                  <w:bdr w:val="none" w:sz="0" w:space="0" w:color="auto" w:frame="1"/>
                </w:rPr>
                <w:t xml:space="preserve">MACHADO, Tania Mara Rezende; </w:t>
              </w:r>
            </w:hyperlink>
            <w:r w:rsidRPr="00261661">
              <w:rPr>
                <w:rStyle w:val="Hyperlink"/>
                <w:rFonts w:ascii="Times New Roman" w:hAnsi="Times New Roman" w:cs="Times New Roman"/>
                <w:color w:val="000000" w:themeColor="text1"/>
                <w:bdr w:val="none" w:sz="0" w:space="0" w:color="auto" w:frame="1"/>
              </w:rPr>
              <w:t>D</w:t>
            </w:r>
            <w:r w:rsidRPr="0026166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ANTAS, Raquel Rezende. Novas epistemologias, novas práticas pedagógicas a partir de articulações culturais: bem vindos à insurreição! In: Inês Barbosa de Oliveira; Marcia Denise </w:t>
            </w:r>
            <w:proofErr w:type="spellStart"/>
            <w:r w:rsidRPr="0026166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Pletsch</w:t>
            </w:r>
            <w:proofErr w:type="spellEnd"/>
            <w:r w:rsidRPr="0026166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; Talita Vidal Pereira; </w:t>
            </w:r>
            <w:proofErr w:type="spellStart"/>
            <w:r w:rsidRPr="0026166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Yrlla</w:t>
            </w:r>
            <w:proofErr w:type="spellEnd"/>
            <w:r w:rsidRPr="0026166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Ribeiro. (org.). </w:t>
            </w:r>
            <w:r w:rsidRPr="00261661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Didática(s) entre diálogos, insurgências e políticas</w:t>
            </w:r>
            <w:r w:rsidRPr="00261661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: tensões e perspectivas na relação entre novas epistemologias, biodiversidade, diferença, democracia e inclusão</w:t>
            </w:r>
            <w:r w:rsidRPr="0026166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 Rio de Janeiro: </w:t>
            </w:r>
            <w:proofErr w:type="spellStart"/>
            <w:r w:rsidRPr="0026166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Faperj</w:t>
            </w:r>
            <w:proofErr w:type="spellEnd"/>
            <w:r w:rsidRPr="0026166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2020.</w:t>
            </w:r>
          </w:p>
          <w:p w:rsidR="001033E4" w:rsidRPr="00261661" w:rsidRDefault="001033E4" w:rsidP="00073C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1661">
              <w:rPr>
                <w:rFonts w:ascii="Times New Roman" w:hAnsi="Times New Roman" w:cs="Times New Roman"/>
                <w:color w:val="000000" w:themeColor="text1"/>
              </w:rPr>
              <w:t xml:space="preserve">DIJK, </w:t>
            </w:r>
            <w:proofErr w:type="spellStart"/>
            <w:r w:rsidRPr="00261661">
              <w:rPr>
                <w:rFonts w:ascii="Times New Roman" w:hAnsi="Times New Roman" w:cs="Times New Roman"/>
                <w:color w:val="000000" w:themeColor="text1"/>
              </w:rPr>
              <w:t>Teun</w:t>
            </w:r>
            <w:proofErr w:type="spellEnd"/>
            <w:r w:rsidRPr="00261661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261661">
              <w:rPr>
                <w:rFonts w:ascii="Times New Roman" w:hAnsi="Times New Roman" w:cs="Times New Roman"/>
                <w:color w:val="000000" w:themeColor="text1"/>
              </w:rPr>
              <w:t>org</w:t>
            </w:r>
            <w:proofErr w:type="spellEnd"/>
            <w:r w:rsidRPr="00261661">
              <w:rPr>
                <w:rFonts w:ascii="Times New Roman" w:hAnsi="Times New Roman" w:cs="Times New Roman"/>
                <w:color w:val="000000" w:themeColor="text1"/>
              </w:rPr>
              <w:t xml:space="preserve">). </w:t>
            </w:r>
            <w:r w:rsidRPr="00261661">
              <w:rPr>
                <w:rFonts w:ascii="Times New Roman" w:hAnsi="Times New Roman" w:cs="Times New Roman"/>
                <w:b/>
                <w:color w:val="000000" w:themeColor="text1"/>
              </w:rPr>
              <w:t>Racismo e discurso na América Latina.</w:t>
            </w:r>
            <w:r w:rsidRPr="00261661">
              <w:rPr>
                <w:rFonts w:ascii="Times New Roman" w:hAnsi="Times New Roman" w:cs="Times New Roman"/>
                <w:color w:val="000000" w:themeColor="text1"/>
              </w:rPr>
              <w:t xml:space="preserve"> São Paulo: Contexto, 2010.</w:t>
            </w:r>
          </w:p>
          <w:p w:rsidR="001033E4" w:rsidRPr="00261661" w:rsidRDefault="001033E4" w:rsidP="00073C3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61661">
              <w:rPr>
                <w:rFonts w:ascii="Times New Roman" w:hAnsi="Times New Roman" w:cs="Times New Roman"/>
              </w:rPr>
              <w:t>do</w:t>
            </w:r>
            <w:proofErr w:type="gramEnd"/>
            <w:r w:rsidRPr="00261661">
              <w:rPr>
                <w:rFonts w:ascii="Times New Roman" w:hAnsi="Times New Roman" w:cs="Times New Roman"/>
              </w:rPr>
              <w:t xml:space="preserve"> currículo. 2. </w:t>
            </w:r>
            <w:proofErr w:type="gramStart"/>
            <w:r w:rsidRPr="00261661">
              <w:rPr>
                <w:rFonts w:ascii="Times New Roman" w:hAnsi="Times New Roman" w:cs="Times New Roman"/>
              </w:rPr>
              <w:t>ed.</w:t>
            </w:r>
            <w:proofErr w:type="gramEnd"/>
            <w:r w:rsidRPr="00261661">
              <w:rPr>
                <w:rFonts w:ascii="Times New Roman" w:hAnsi="Times New Roman" w:cs="Times New Roman"/>
              </w:rPr>
              <w:t xml:space="preserve"> 7. </w:t>
            </w:r>
            <w:proofErr w:type="spellStart"/>
            <w:proofErr w:type="gramStart"/>
            <w:r w:rsidRPr="00261661">
              <w:rPr>
                <w:rFonts w:ascii="Times New Roman" w:hAnsi="Times New Roman" w:cs="Times New Roman"/>
              </w:rPr>
              <w:t>reimp</w:t>
            </w:r>
            <w:proofErr w:type="spellEnd"/>
            <w:proofErr w:type="gramEnd"/>
            <w:r w:rsidRPr="00261661">
              <w:rPr>
                <w:rFonts w:ascii="Times New Roman" w:hAnsi="Times New Roman" w:cs="Times New Roman"/>
              </w:rPr>
              <w:t>. Belo Horizonte: Autêntica, 2004.</w:t>
            </w:r>
          </w:p>
          <w:p w:rsidR="001033E4" w:rsidRPr="00261661" w:rsidRDefault="001033E4" w:rsidP="0007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61661">
              <w:rPr>
                <w:rFonts w:ascii="Times New Roman" w:hAnsi="Times New Roman" w:cs="Times New Roman"/>
              </w:rPr>
              <w:t>dúvidas</w:t>
            </w:r>
            <w:proofErr w:type="gramEnd"/>
            <w:r w:rsidRPr="00261661">
              <w:rPr>
                <w:rFonts w:ascii="Times New Roman" w:hAnsi="Times New Roman" w:cs="Times New Roman"/>
              </w:rPr>
              <w:t xml:space="preserve"> de duas décadas. </w:t>
            </w:r>
            <w:r w:rsidRPr="00261661">
              <w:rPr>
                <w:rFonts w:ascii="Times New Roman" w:hAnsi="Times New Roman" w:cs="Times New Roman"/>
                <w:b/>
                <w:bCs/>
              </w:rPr>
              <w:t xml:space="preserve">Caderno de </w:t>
            </w:r>
            <w:proofErr w:type="spellStart"/>
            <w:r w:rsidRPr="00261661">
              <w:rPr>
                <w:rFonts w:ascii="Times New Roman" w:hAnsi="Times New Roman" w:cs="Times New Roman"/>
                <w:b/>
                <w:bCs/>
              </w:rPr>
              <w:t>Pesquoisa</w:t>
            </w:r>
            <w:proofErr w:type="spellEnd"/>
            <w:r w:rsidRPr="00261661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261661">
              <w:rPr>
                <w:rFonts w:ascii="Times New Roman" w:hAnsi="Times New Roman" w:cs="Times New Roman"/>
              </w:rPr>
              <w:t>São Paulo, n. 73, p. 59-66, 1990.</w:t>
            </w:r>
          </w:p>
          <w:p w:rsidR="001033E4" w:rsidRPr="00261661" w:rsidRDefault="001033E4" w:rsidP="00D91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261661">
              <w:rPr>
                <w:rFonts w:ascii="Times New Roman" w:hAnsi="Times New Roman" w:cs="Times New Roman"/>
                <w:b/>
                <w:bCs/>
              </w:rPr>
              <w:t>e</w:t>
            </w:r>
            <w:proofErr w:type="gramEnd"/>
            <w:r w:rsidRPr="00261661">
              <w:rPr>
                <w:rFonts w:ascii="Times New Roman" w:hAnsi="Times New Roman" w:cs="Times New Roman"/>
                <w:b/>
                <w:bCs/>
              </w:rPr>
              <w:t xml:space="preserve"> da docência</w:t>
            </w:r>
            <w:r w:rsidRPr="00261661">
              <w:rPr>
                <w:rFonts w:ascii="Times New Roman" w:hAnsi="Times New Roman" w:cs="Times New Roman"/>
              </w:rPr>
              <w:t xml:space="preserve">. Petrópolis-Rio de Janeiro: Vozes, </w:t>
            </w:r>
            <w:proofErr w:type="gramStart"/>
            <w:r w:rsidRPr="00261661">
              <w:rPr>
                <w:rFonts w:ascii="Times New Roman" w:hAnsi="Times New Roman" w:cs="Times New Roman"/>
              </w:rPr>
              <w:t>2019.</w:t>
            </w:r>
            <w:proofErr w:type="gramEnd"/>
            <w:r w:rsidRPr="00261661">
              <w:rPr>
                <w:rFonts w:ascii="Times New Roman" w:hAnsi="Times New Roman" w:cs="Times New Roman"/>
              </w:rPr>
              <w:t xml:space="preserve">FREIRE, Paulo. </w:t>
            </w:r>
            <w:r w:rsidRPr="00261661">
              <w:rPr>
                <w:rFonts w:ascii="Times New Roman" w:hAnsi="Times New Roman" w:cs="Times New Roman"/>
                <w:b/>
                <w:bCs/>
              </w:rPr>
              <w:t>Pedagogia da Autonomia</w:t>
            </w:r>
            <w:r w:rsidRPr="00261661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Pr="00261661">
              <w:rPr>
                <w:rFonts w:ascii="Times New Roman" w:hAnsi="Times New Roman" w:cs="Times New Roman"/>
              </w:rPr>
              <w:t xml:space="preserve">31. </w:t>
            </w:r>
            <w:proofErr w:type="gramStart"/>
            <w:r w:rsidRPr="00261661">
              <w:rPr>
                <w:rFonts w:ascii="Times New Roman" w:hAnsi="Times New Roman" w:cs="Times New Roman"/>
              </w:rPr>
              <w:t>ed.</w:t>
            </w:r>
            <w:proofErr w:type="gramEnd"/>
            <w:r w:rsidRPr="00261661">
              <w:rPr>
                <w:rFonts w:ascii="Times New Roman" w:hAnsi="Times New Roman" w:cs="Times New Roman"/>
              </w:rPr>
              <w:t xml:space="preserve"> São Paulo: Paz e Terra, 2005.</w:t>
            </w:r>
          </w:p>
          <w:p w:rsidR="001033E4" w:rsidRPr="00261661" w:rsidRDefault="001033E4" w:rsidP="0007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033E4" w:rsidRPr="00261661" w:rsidRDefault="001033E4" w:rsidP="0007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61661">
              <w:rPr>
                <w:rFonts w:ascii="Times New Roman" w:hAnsi="Times New Roman" w:cs="Times New Roman"/>
              </w:rPr>
              <w:t>Edgardo</w:t>
            </w:r>
            <w:proofErr w:type="spellEnd"/>
            <w:r w:rsidRPr="00261661">
              <w:rPr>
                <w:rFonts w:ascii="Times New Roman" w:hAnsi="Times New Roman" w:cs="Times New Roman"/>
              </w:rPr>
              <w:t xml:space="preserve"> (Org.) </w:t>
            </w:r>
            <w:r w:rsidRPr="00261661">
              <w:rPr>
                <w:rFonts w:ascii="Times New Roman" w:hAnsi="Times New Roman" w:cs="Times New Roman"/>
                <w:b/>
                <w:bCs/>
              </w:rPr>
              <w:t xml:space="preserve">A colonialidade do SABER: </w:t>
            </w:r>
            <w:proofErr w:type="spellStart"/>
            <w:r w:rsidRPr="00261661">
              <w:rPr>
                <w:rFonts w:ascii="Times New Roman" w:hAnsi="Times New Roman" w:cs="Times New Roman"/>
              </w:rPr>
              <w:t>eurocentrismo</w:t>
            </w:r>
            <w:proofErr w:type="spellEnd"/>
            <w:r w:rsidRPr="00261661">
              <w:rPr>
                <w:rFonts w:ascii="Times New Roman" w:hAnsi="Times New Roman" w:cs="Times New Roman"/>
              </w:rPr>
              <w:t xml:space="preserve"> e Ciências Sociais perspectivas</w:t>
            </w:r>
          </w:p>
          <w:p w:rsidR="001033E4" w:rsidRPr="00261661" w:rsidRDefault="001033E4" w:rsidP="00073C30">
            <w:pPr>
              <w:rPr>
                <w:rFonts w:ascii="Times New Roman" w:hAnsi="Times New Roman" w:cs="Times New Roman"/>
              </w:rPr>
            </w:pPr>
            <w:proofErr w:type="spellStart"/>
            <w:r w:rsidRPr="00261661">
              <w:rPr>
                <w:rFonts w:ascii="Times New Roman" w:hAnsi="Times New Roman" w:cs="Times New Roman"/>
              </w:rPr>
              <w:t>Ediciones</w:t>
            </w:r>
            <w:proofErr w:type="spellEnd"/>
            <w:r w:rsidRPr="002616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61661">
              <w:rPr>
                <w:rFonts w:ascii="Times New Roman" w:hAnsi="Times New Roman" w:cs="Times New Roman"/>
              </w:rPr>
              <w:t>Abya-yala</w:t>
            </w:r>
            <w:proofErr w:type="spellEnd"/>
            <w:proofErr w:type="gramStart"/>
            <w:r w:rsidRPr="00261661">
              <w:rPr>
                <w:rFonts w:ascii="Times New Roman" w:hAnsi="Times New Roman" w:cs="Times New Roman"/>
              </w:rPr>
              <w:t>,.</w:t>
            </w:r>
            <w:proofErr w:type="gramEnd"/>
            <w:r w:rsidRPr="00261661">
              <w:rPr>
                <w:rFonts w:ascii="Times New Roman" w:hAnsi="Times New Roman" w:cs="Times New Roman"/>
              </w:rPr>
              <w:t xml:space="preserve"> 2005.</w:t>
            </w:r>
          </w:p>
          <w:p w:rsidR="001033E4" w:rsidRPr="00261661" w:rsidRDefault="001033E4" w:rsidP="00073C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1661">
              <w:rPr>
                <w:rFonts w:ascii="Times New Roman" w:hAnsi="Times New Roman" w:cs="Times New Roman"/>
                <w:color w:val="000000" w:themeColor="text1"/>
              </w:rPr>
              <w:t xml:space="preserve">FANON, Frantz. </w:t>
            </w:r>
            <w:r w:rsidRPr="00261661">
              <w:rPr>
                <w:rFonts w:ascii="Times New Roman" w:hAnsi="Times New Roman" w:cs="Times New Roman"/>
                <w:b/>
                <w:color w:val="000000" w:themeColor="text1"/>
              </w:rPr>
              <w:t>Os condenados da terra</w:t>
            </w:r>
            <w:r w:rsidRPr="00261661">
              <w:rPr>
                <w:rFonts w:ascii="Times New Roman" w:hAnsi="Times New Roman" w:cs="Times New Roman"/>
                <w:color w:val="000000" w:themeColor="text1"/>
              </w:rPr>
              <w:t>. Juiz de Fora: Editora UFJF, 2005.</w:t>
            </w:r>
          </w:p>
          <w:p w:rsidR="001033E4" w:rsidRPr="00261661" w:rsidRDefault="001033E4" w:rsidP="00D91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1661">
              <w:rPr>
                <w:rFonts w:ascii="Times New Roman" w:hAnsi="Times New Roman" w:cs="Times New Roman"/>
              </w:rPr>
              <w:lastRenderedPageBreak/>
              <w:t xml:space="preserve">FANON, Frantz. </w:t>
            </w:r>
            <w:r w:rsidRPr="00261661">
              <w:rPr>
                <w:rFonts w:ascii="Times New Roman" w:hAnsi="Times New Roman" w:cs="Times New Roman"/>
                <w:b/>
                <w:bCs/>
              </w:rPr>
              <w:t>Pele negra, máscaras brancas</w:t>
            </w:r>
            <w:r w:rsidRPr="00261661">
              <w:rPr>
                <w:rFonts w:ascii="Times New Roman" w:hAnsi="Times New Roman" w:cs="Times New Roman"/>
              </w:rPr>
              <w:t>. Tradução de Renato da Silveira. Salvador:</w:t>
            </w:r>
          </w:p>
          <w:p w:rsidR="001033E4" w:rsidRPr="00261661" w:rsidRDefault="001033E4" w:rsidP="00D91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1661">
              <w:rPr>
                <w:rFonts w:ascii="Times New Roman" w:hAnsi="Times New Roman" w:cs="Times New Roman"/>
              </w:rPr>
              <w:t xml:space="preserve">FREIRE, Paulo. </w:t>
            </w:r>
            <w:r w:rsidRPr="00261661">
              <w:rPr>
                <w:rFonts w:ascii="Times New Roman" w:hAnsi="Times New Roman" w:cs="Times New Roman"/>
                <w:b/>
                <w:bCs/>
              </w:rPr>
              <w:t>Pedagogia da esperança</w:t>
            </w:r>
            <w:r w:rsidRPr="00261661">
              <w:rPr>
                <w:rFonts w:ascii="Times New Roman" w:hAnsi="Times New Roman" w:cs="Times New Roman"/>
              </w:rPr>
              <w:t>: um reencontro com a pedagogia do oprimido. 13.</w:t>
            </w:r>
          </w:p>
          <w:p w:rsidR="001033E4" w:rsidRPr="00261661" w:rsidRDefault="001033E4" w:rsidP="00D91F4F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61661">
              <w:rPr>
                <w:rFonts w:ascii="Times New Roman" w:hAnsi="Times New Roman" w:cs="Times New Roman"/>
              </w:rPr>
              <w:t xml:space="preserve">FREIRE, Paulo. </w:t>
            </w:r>
            <w:r w:rsidRPr="00261661">
              <w:rPr>
                <w:rFonts w:ascii="Times New Roman" w:hAnsi="Times New Roman" w:cs="Times New Roman"/>
                <w:b/>
                <w:bCs/>
              </w:rPr>
              <w:t xml:space="preserve">Pedagogia do Oprimido. </w:t>
            </w:r>
            <w:r w:rsidRPr="00261661">
              <w:rPr>
                <w:rFonts w:ascii="Times New Roman" w:hAnsi="Times New Roman" w:cs="Times New Roman"/>
              </w:rPr>
              <w:t xml:space="preserve">50. </w:t>
            </w:r>
            <w:proofErr w:type="gramStart"/>
            <w:r w:rsidRPr="00261661">
              <w:rPr>
                <w:rFonts w:ascii="Times New Roman" w:hAnsi="Times New Roman" w:cs="Times New Roman"/>
              </w:rPr>
              <w:t>ed.</w:t>
            </w:r>
            <w:proofErr w:type="gramEnd"/>
            <w:r w:rsidRPr="00261661">
              <w:rPr>
                <w:rFonts w:ascii="Times New Roman" w:hAnsi="Times New Roman" w:cs="Times New Roman"/>
              </w:rPr>
              <w:t xml:space="preserve"> Rio de Janeiro: Paz e Terra, 2011.</w:t>
            </w:r>
          </w:p>
          <w:p w:rsidR="001033E4" w:rsidRPr="00261661" w:rsidRDefault="001033E4" w:rsidP="00D91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1661">
              <w:rPr>
                <w:rFonts w:ascii="Times New Roman" w:hAnsi="Times New Roman" w:cs="Times New Roman"/>
              </w:rPr>
              <w:t xml:space="preserve">GIMENO SACRISTÁN, José. </w:t>
            </w:r>
            <w:r w:rsidRPr="00261661">
              <w:rPr>
                <w:rFonts w:ascii="Times New Roman" w:hAnsi="Times New Roman" w:cs="Times New Roman"/>
                <w:b/>
                <w:bCs/>
              </w:rPr>
              <w:t>A educação que ainda é possível</w:t>
            </w:r>
            <w:r w:rsidRPr="00261661">
              <w:rPr>
                <w:rFonts w:ascii="Times New Roman" w:hAnsi="Times New Roman" w:cs="Times New Roman"/>
              </w:rPr>
              <w:t>: ensaios sobre uma cultura</w:t>
            </w:r>
          </w:p>
          <w:p w:rsidR="001033E4" w:rsidRPr="00261661" w:rsidRDefault="001033E4" w:rsidP="0007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1661">
              <w:rPr>
                <w:rFonts w:ascii="Times New Roman" w:hAnsi="Times New Roman" w:cs="Times New Roman"/>
              </w:rPr>
              <w:t xml:space="preserve">GIMENO SACRISTÁN, José. </w:t>
            </w:r>
            <w:r w:rsidRPr="00261661">
              <w:rPr>
                <w:rFonts w:ascii="Times New Roman" w:hAnsi="Times New Roman" w:cs="Times New Roman"/>
                <w:b/>
                <w:bCs/>
              </w:rPr>
              <w:t>O currículo</w:t>
            </w:r>
            <w:r w:rsidRPr="00261661">
              <w:rPr>
                <w:rFonts w:ascii="Times New Roman" w:hAnsi="Times New Roman" w:cs="Times New Roman"/>
              </w:rPr>
              <w:t xml:space="preserve">: uma reflexão sobre a prática. 3. </w:t>
            </w:r>
            <w:proofErr w:type="gramStart"/>
            <w:r w:rsidRPr="00261661">
              <w:rPr>
                <w:rFonts w:ascii="Times New Roman" w:hAnsi="Times New Roman" w:cs="Times New Roman"/>
              </w:rPr>
              <w:t>ed.</w:t>
            </w:r>
            <w:proofErr w:type="gramEnd"/>
            <w:r w:rsidRPr="00261661">
              <w:rPr>
                <w:rFonts w:ascii="Times New Roman" w:hAnsi="Times New Roman" w:cs="Times New Roman"/>
              </w:rPr>
              <w:t xml:space="preserve"> Porto Alegre:</w:t>
            </w:r>
          </w:p>
          <w:p w:rsidR="001033E4" w:rsidRPr="00261661" w:rsidRDefault="001033E4" w:rsidP="0007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1661">
              <w:rPr>
                <w:rFonts w:ascii="Times New Roman" w:hAnsi="Times New Roman" w:cs="Times New Roman"/>
              </w:rPr>
              <w:t xml:space="preserve">GIMENO SACRISTÁN, José. </w:t>
            </w:r>
            <w:r w:rsidRPr="00261661">
              <w:rPr>
                <w:rFonts w:ascii="Times New Roman" w:hAnsi="Times New Roman" w:cs="Times New Roman"/>
                <w:b/>
                <w:bCs/>
              </w:rPr>
              <w:t>Poderes instáveis em educação</w:t>
            </w:r>
            <w:r w:rsidRPr="00261661">
              <w:rPr>
                <w:rFonts w:ascii="Times New Roman" w:hAnsi="Times New Roman" w:cs="Times New Roman"/>
              </w:rPr>
              <w:t>. Porto Alegre: Artes Médicas</w:t>
            </w:r>
          </w:p>
          <w:p w:rsidR="001033E4" w:rsidRPr="00261661" w:rsidRDefault="001033E4" w:rsidP="0007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1661">
              <w:rPr>
                <w:rFonts w:ascii="Times New Roman" w:hAnsi="Times New Roman" w:cs="Times New Roman"/>
              </w:rPr>
              <w:t xml:space="preserve">GIROUX, Henry A. </w:t>
            </w:r>
            <w:r w:rsidRPr="00261661">
              <w:rPr>
                <w:rFonts w:ascii="Times New Roman" w:hAnsi="Times New Roman" w:cs="Times New Roman"/>
                <w:b/>
                <w:bCs/>
              </w:rPr>
              <w:t>Praticando estudos culturais nas faculdades de educação</w:t>
            </w:r>
            <w:r w:rsidRPr="00261661">
              <w:rPr>
                <w:rFonts w:ascii="Times New Roman" w:hAnsi="Times New Roman" w:cs="Times New Roman"/>
              </w:rPr>
              <w:t>. In: SILVA,</w:t>
            </w:r>
          </w:p>
          <w:p w:rsidR="001033E4" w:rsidRPr="00261661" w:rsidRDefault="001033E4" w:rsidP="00073C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1661">
              <w:rPr>
                <w:rFonts w:ascii="Times New Roman" w:hAnsi="Times New Roman" w:cs="Times New Roman"/>
                <w:color w:val="000000" w:themeColor="text1"/>
              </w:rPr>
              <w:t xml:space="preserve">GOMES, </w:t>
            </w:r>
            <w:proofErr w:type="spellStart"/>
            <w:r w:rsidRPr="00261661">
              <w:rPr>
                <w:rFonts w:ascii="Times New Roman" w:hAnsi="Times New Roman" w:cs="Times New Roman"/>
                <w:color w:val="000000" w:themeColor="text1"/>
              </w:rPr>
              <w:t>Nilma</w:t>
            </w:r>
            <w:proofErr w:type="spellEnd"/>
            <w:r w:rsidRPr="00261661">
              <w:rPr>
                <w:rFonts w:ascii="Times New Roman" w:hAnsi="Times New Roman" w:cs="Times New Roman"/>
                <w:color w:val="000000" w:themeColor="text1"/>
              </w:rPr>
              <w:t xml:space="preserve"> Lino. </w:t>
            </w:r>
            <w:r w:rsidRPr="00261661">
              <w:rPr>
                <w:rFonts w:ascii="Times New Roman" w:hAnsi="Times New Roman" w:cs="Times New Roman"/>
                <w:b/>
                <w:color w:val="000000" w:themeColor="text1"/>
              </w:rPr>
              <w:t>O movimento Negro educador</w:t>
            </w:r>
            <w:r w:rsidRPr="00261661">
              <w:rPr>
                <w:rFonts w:ascii="Times New Roman" w:hAnsi="Times New Roman" w:cs="Times New Roman"/>
                <w:color w:val="000000" w:themeColor="text1"/>
              </w:rPr>
              <w:t>. Petrópolis: Vozes, 2018.</w:t>
            </w:r>
          </w:p>
          <w:p w:rsidR="001033E4" w:rsidRPr="00261661" w:rsidRDefault="001033E4" w:rsidP="0007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1661">
              <w:rPr>
                <w:rFonts w:ascii="Times New Roman" w:hAnsi="Times New Roman" w:cs="Times New Roman"/>
              </w:rPr>
              <w:t xml:space="preserve">GROSFOGUEL, Ramón Para Descolonizar os Estudos de Economia Política e os </w:t>
            </w:r>
            <w:proofErr w:type="gramStart"/>
            <w:r w:rsidRPr="00261661">
              <w:rPr>
                <w:rFonts w:ascii="Times New Roman" w:hAnsi="Times New Roman" w:cs="Times New Roman"/>
              </w:rPr>
              <w:t>Estudos</w:t>
            </w:r>
            <w:proofErr w:type="gramEnd"/>
          </w:p>
          <w:p w:rsidR="001033E4" w:rsidRPr="00261661" w:rsidRDefault="001033E4" w:rsidP="00B2268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261661">
              <w:rPr>
                <w:rFonts w:ascii="Times New Roman" w:hAnsi="Times New Roman" w:cs="Times New Roman"/>
                <w:sz w:val="22"/>
                <w:szCs w:val="22"/>
              </w:rPr>
              <w:t xml:space="preserve">HALL, Stuart. A identidade cultural na pós-modernidade. DP&amp;A, 2006. </w:t>
            </w:r>
          </w:p>
          <w:p w:rsidR="001033E4" w:rsidRPr="00261661" w:rsidRDefault="001033E4" w:rsidP="0007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1661">
              <w:rPr>
                <w:rFonts w:ascii="Times New Roman" w:hAnsi="Times New Roman" w:cs="Times New Roman"/>
                <w:b/>
                <w:bCs/>
              </w:rPr>
              <w:t>História da Universidade Federal do Acre (1996-2005): relações de poder e resistências</w:t>
            </w:r>
            <w:r w:rsidRPr="00261661">
              <w:rPr>
                <w:rFonts w:ascii="Times New Roman" w:hAnsi="Times New Roman" w:cs="Times New Roman"/>
              </w:rPr>
              <w:t>.</w:t>
            </w:r>
          </w:p>
          <w:p w:rsidR="001033E4" w:rsidRPr="00261661" w:rsidRDefault="001033E4" w:rsidP="00073C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166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HOJAS, Viviani; </w:t>
            </w:r>
            <w:hyperlink r:id="rId8" w:tgtFrame="_blank" w:history="1">
              <w:r w:rsidRPr="00261661">
                <w:rPr>
                  <w:rStyle w:val="Hyperlink"/>
                  <w:rFonts w:ascii="Times New Roman" w:hAnsi="Times New Roman" w:cs="Times New Roman"/>
                  <w:color w:val="000000" w:themeColor="text1"/>
                  <w:u w:val="none"/>
                  <w:bdr w:val="none" w:sz="0" w:space="0" w:color="auto" w:frame="1"/>
                </w:rPr>
                <w:t>MACHADO, Tania Mara Rezende</w:t>
              </w:r>
            </w:hyperlink>
            <w:r w:rsidRPr="0026166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 Educação no contexto sul-amazônico: a contribuição dos coletivos populares para a discussão curricular. </w:t>
            </w:r>
            <w:r w:rsidRPr="00261661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  <w:lang w:val="en-US"/>
              </w:rPr>
              <w:t xml:space="preserve">South </w:t>
            </w:r>
            <w:proofErr w:type="spellStart"/>
            <w:r w:rsidRPr="00261661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  <w:lang w:val="en-US"/>
              </w:rPr>
              <w:t>american</w:t>
            </w:r>
            <w:proofErr w:type="spellEnd"/>
            <w:r w:rsidRPr="00261661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  <w:lang w:val="en-US"/>
              </w:rPr>
              <w:t xml:space="preserve"> journal of basic education, technical and technological</w:t>
            </w:r>
            <w:r w:rsidRPr="00261661"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  <w:t xml:space="preserve">, v. 6, p. 624-634. </w:t>
            </w:r>
            <w:r w:rsidRPr="0026166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2019.</w:t>
            </w:r>
            <w:r w:rsidRPr="002616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1033E4" w:rsidRPr="00261661" w:rsidRDefault="001033E4" w:rsidP="00B2268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166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LOURO, </w:t>
            </w:r>
            <w:proofErr w:type="spellStart"/>
            <w:r w:rsidRPr="0026166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Guacira</w:t>
            </w:r>
            <w:proofErr w:type="spellEnd"/>
            <w:r w:rsidRPr="0026166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Lopes; FELIPE, Jana; GOELLNER, Silvana </w:t>
            </w:r>
            <w:proofErr w:type="spellStart"/>
            <w:r w:rsidRPr="0026166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Vilodre</w:t>
            </w:r>
            <w:proofErr w:type="spellEnd"/>
            <w:r w:rsidRPr="0026166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 (</w:t>
            </w:r>
            <w:proofErr w:type="spellStart"/>
            <w:r w:rsidRPr="0026166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orgs</w:t>
            </w:r>
            <w:proofErr w:type="spellEnd"/>
            <w:r w:rsidRPr="0026166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.) Corpo, gênero e </w:t>
            </w:r>
            <w:proofErr w:type="gramStart"/>
            <w:r w:rsidRPr="0026166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sexualidade :</w:t>
            </w:r>
            <w:proofErr w:type="gramEnd"/>
            <w:r w:rsidRPr="0026166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um debate contemporâneo na educação. Petrópolis: Vozes, 2005. </w:t>
            </w:r>
          </w:p>
          <w:p w:rsidR="001033E4" w:rsidRPr="00261661" w:rsidRDefault="001033E4" w:rsidP="00B2268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166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LOURO, Guarira Lopes. Gênero, sexualidade e </w:t>
            </w:r>
            <w:proofErr w:type="gramStart"/>
            <w:r w:rsidRPr="0026166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educação :</w:t>
            </w:r>
            <w:proofErr w:type="gramEnd"/>
            <w:r w:rsidRPr="0026166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uma perspectiva pós-estruturalista / </w:t>
            </w:r>
            <w:proofErr w:type="spellStart"/>
            <w:r w:rsidRPr="0026166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Guacira</w:t>
            </w:r>
            <w:proofErr w:type="spellEnd"/>
            <w:r w:rsidRPr="0026166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Lopes Louro. </w:t>
            </w:r>
            <w:proofErr w:type="spellStart"/>
            <w:r w:rsidRPr="0026166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Petropolis</w:t>
            </w:r>
            <w:proofErr w:type="spellEnd"/>
            <w:r w:rsidRPr="0026166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: Vozes, 2004. </w:t>
            </w:r>
          </w:p>
          <w:p w:rsidR="001033E4" w:rsidRPr="00261661" w:rsidRDefault="001033E4" w:rsidP="0007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61661">
              <w:rPr>
                <w:rFonts w:ascii="Times New Roman" w:hAnsi="Times New Roman" w:cs="Times New Roman"/>
              </w:rPr>
              <w:t xml:space="preserve">MACHADO, Tânia Mara Rezende. </w:t>
            </w:r>
            <w:r w:rsidRPr="00261661">
              <w:rPr>
                <w:rFonts w:ascii="Times New Roman" w:hAnsi="Times New Roman" w:cs="Times New Roman"/>
                <w:b/>
                <w:bCs/>
              </w:rPr>
              <w:t>A revisão curricular do curso de licenciatura em</w:t>
            </w:r>
          </w:p>
          <w:p w:rsidR="001033E4" w:rsidRPr="00261661" w:rsidRDefault="001033E4" w:rsidP="00073C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1661">
              <w:rPr>
                <w:rFonts w:ascii="Times New Roman" w:hAnsi="Times New Roman" w:cs="Times New Roman"/>
                <w:color w:val="000000" w:themeColor="text1"/>
              </w:rPr>
              <w:t>MALGAREJO, Patricia Medina (</w:t>
            </w:r>
            <w:proofErr w:type="spellStart"/>
            <w:r w:rsidRPr="00261661">
              <w:rPr>
                <w:rFonts w:ascii="Times New Roman" w:hAnsi="Times New Roman" w:cs="Times New Roman"/>
                <w:color w:val="000000" w:themeColor="text1"/>
              </w:rPr>
              <w:t>org</w:t>
            </w:r>
            <w:proofErr w:type="spellEnd"/>
            <w:r w:rsidRPr="00261661">
              <w:rPr>
                <w:rFonts w:ascii="Times New Roman" w:hAnsi="Times New Roman" w:cs="Times New Roman"/>
                <w:color w:val="000000" w:themeColor="text1"/>
              </w:rPr>
              <w:t xml:space="preserve">). </w:t>
            </w:r>
            <w:r w:rsidRPr="00261661">
              <w:rPr>
                <w:rFonts w:ascii="Times New Roman" w:hAnsi="Times New Roman" w:cs="Times New Roman"/>
                <w:b/>
                <w:color w:val="000000" w:themeColor="text1"/>
              </w:rPr>
              <w:t xml:space="preserve">Pedagogías insumisas: </w:t>
            </w:r>
            <w:r w:rsidRPr="0026166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movimientos político-pedagógicos y me-morias colectivas de </w:t>
            </w:r>
            <w:proofErr w:type="spellStart"/>
            <w:r w:rsidRPr="00261661">
              <w:rPr>
                <w:rFonts w:ascii="Times New Roman" w:hAnsi="Times New Roman" w:cs="Times New Roman"/>
                <w:bCs/>
                <w:color w:val="000000" w:themeColor="text1"/>
              </w:rPr>
              <w:t>educaciones</w:t>
            </w:r>
            <w:proofErr w:type="spellEnd"/>
            <w:r w:rsidRPr="0026166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261661">
              <w:rPr>
                <w:rFonts w:ascii="Times New Roman" w:hAnsi="Times New Roman" w:cs="Times New Roman"/>
                <w:bCs/>
                <w:color w:val="000000" w:themeColor="text1"/>
              </w:rPr>
              <w:t>otras</w:t>
            </w:r>
            <w:proofErr w:type="spellEnd"/>
            <w:r w:rsidRPr="0026166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proofErr w:type="spellStart"/>
            <w:r w:rsidRPr="00261661">
              <w:rPr>
                <w:rFonts w:ascii="Times New Roman" w:hAnsi="Times New Roman" w:cs="Times New Roman"/>
                <w:bCs/>
                <w:color w:val="000000" w:themeColor="text1"/>
              </w:rPr>
              <w:t>en</w:t>
            </w:r>
            <w:proofErr w:type="spellEnd"/>
            <w:r w:rsidRPr="0026166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América Latina. México</w:t>
            </w:r>
            <w:r w:rsidRPr="00261661">
              <w:rPr>
                <w:rFonts w:ascii="Times New Roman" w:hAnsi="Times New Roman" w:cs="Times New Roman"/>
                <w:color w:val="000000" w:themeColor="text1"/>
              </w:rPr>
              <w:t xml:space="preserve">: Juan </w:t>
            </w:r>
            <w:proofErr w:type="spellStart"/>
            <w:r w:rsidRPr="00261661">
              <w:rPr>
                <w:rFonts w:ascii="Times New Roman" w:hAnsi="Times New Roman" w:cs="Times New Roman"/>
                <w:color w:val="000000" w:themeColor="text1"/>
              </w:rPr>
              <w:t>Pablos</w:t>
            </w:r>
            <w:proofErr w:type="spellEnd"/>
            <w:r w:rsidRPr="00261661">
              <w:rPr>
                <w:rFonts w:ascii="Times New Roman" w:hAnsi="Times New Roman" w:cs="Times New Roman"/>
                <w:color w:val="000000" w:themeColor="text1"/>
              </w:rPr>
              <w:t xml:space="preserve"> Editor, 2015.</w:t>
            </w:r>
          </w:p>
          <w:p w:rsidR="001033E4" w:rsidRPr="00261661" w:rsidRDefault="001033E4" w:rsidP="00B2268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6166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MCCLINTOCK, Anne. “Introdução – </w:t>
            </w:r>
            <w:proofErr w:type="spellStart"/>
            <w:r w:rsidRPr="0026166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pós-colonialismo</w:t>
            </w:r>
            <w:proofErr w:type="spellEnd"/>
            <w:r w:rsidRPr="0026166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e o anjo do progresso”; Cap.5 - “O império do sabonete – racismo mercantil e propaganda imperial”; Cap.10 - “Adeus ao paraíso futuro – nacionalismo, gênero e raça” In </w:t>
            </w:r>
            <w:r w:rsidRPr="00261661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Couro Imperial - raça, gênero e sexualidade no embate colonial</w:t>
            </w:r>
            <w:r w:rsidRPr="0026166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 Campinas: </w:t>
            </w:r>
            <w:proofErr w:type="spellStart"/>
            <w:proofErr w:type="gramStart"/>
            <w:r w:rsidRPr="0026166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Ed.</w:t>
            </w:r>
            <w:proofErr w:type="gramEnd"/>
            <w:r w:rsidRPr="0026166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Unicamp</w:t>
            </w:r>
            <w:proofErr w:type="spellEnd"/>
            <w:r w:rsidRPr="0026166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2010, pp. 15-40; 307-340; 517-568. </w:t>
            </w:r>
          </w:p>
          <w:p w:rsidR="001033E4" w:rsidRPr="00261661" w:rsidRDefault="001033E4" w:rsidP="00B2268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1033E4" w:rsidRPr="00261661" w:rsidRDefault="001033E4" w:rsidP="0007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1661">
              <w:rPr>
                <w:rFonts w:ascii="Times New Roman" w:hAnsi="Times New Roman" w:cs="Times New Roman"/>
              </w:rPr>
              <w:t xml:space="preserve">MIGNOLO, Walter D. Desobediência epistêmica: a opção descolonial e o significado </w:t>
            </w:r>
            <w:proofErr w:type="gramStart"/>
            <w:r w:rsidRPr="00261661">
              <w:rPr>
                <w:rFonts w:ascii="Times New Roman" w:hAnsi="Times New Roman" w:cs="Times New Roman"/>
              </w:rPr>
              <w:t>de</w:t>
            </w:r>
            <w:proofErr w:type="gramEnd"/>
          </w:p>
          <w:p w:rsidR="001033E4" w:rsidRPr="00261661" w:rsidRDefault="001033E4" w:rsidP="00D91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1661">
              <w:rPr>
                <w:rFonts w:ascii="Times New Roman" w:hAnsi="Times New Roman" w:cs="Times New Roman"/>
              </w:rPr>
              <w:t xml:space="preserve">Movimentos Sociais? </w:t>
            </w:r>
            <w:r w:rsidRPr="00261661">
              <w:rPr>
                <w:rFonts w:ascii="Times New Roman" w:hAnsi="Times New Roman" w:cs="Times New Roman"/>
                <w:b/>
                <w:bCs/>
              </w:rPr>
              <w:t>Currículo sem Fronteiras</w:t>
            </w:r>
            <w:r w:rsidRPr="00261661">
              <w:rPr>
                <w:rFonts w:ascii="Times New Roman" w:hAnsi="Times New Roman" w:cs="Times New Roman"/>
              </w:rPr>
              <w:t>, v. 3, n. 1, p. 28-49, 2003.</w:t>
            </w:r>
          </w:p>
          <w:p w:rsidR="001033E4" w:rsidRPr="00261661" w:rsidRDefault="001033E4" w:rsidP="00073C30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261661">
              <w:rPr>
                <w:rFonts w:ascii="Times New Roman" w:hAnsi="Times New Roman" w:cs="Times New Roman"/>
              </w:rPr>
              <w:t>n.</w:t>
            </w:r>
            <w:proofErr w:type="gramEnd"/>
            <w:r w:rsidRPr="00261661">
              <w:rPr>
                <w:rFonts w:ascii="Times New Roman" w:hAnsi="Times New Roman" w:cs="Times New Roman"/>
              </w:rPr>
              <w:t>1, p.15-40, abr. 2010.</w:t>
            </w:r>
          </w:p>
          <w:p w:rsidR="001033E4" w:rsidRPr="00261661" w:rsidRDefault="001033E4" w:rsidP="0007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61661">
              <w:rPr>
                <w:rFonts w:ascii="Times New Roman" w:hAnsi="Times New Roman" w:cs="Times New Roman"/>
              </w:rPr>
              <w:t xml:space="preserve">OLIVEIRA, Luiz Fernandes de; CANDAU Vera Maria Ferrão. </w:t>
            </w:r>
            <w:r w:rsidRPr="00261661">
              <w:rPr>
                <w:rFonts w:ascii="Times New Roman" w:hAnsi="Times New Roman" w:cs="Times New Roman"/>
                <w:b/>
              </w:rPr>
              <w:t>Pedagogia decolonial e</w:t>
            </w:r>
          </w:p>
          <w:p w:rsidR="001033E4" w:rsidRPr="00261661" w:rsidRDefault="001033E4" w:rsidP="00D91F4F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261661">
              <w:rPr>
                <w:rFonts w:ascii="Times New Roman" w:hAnsi="Times New Roman" w:cs="Times New Roman"/>
                <w:b/>
              </w:rPr>
              <w:t>para</w:t>
            </w:r>
            <w:proofErr w:type="gramEnd"/>
            <w:r w:rsidRPr="00261661">
              <w:rPr>
                <w:rFonts w:ascii="Times New Roman" w:hAnsi="Times New Roman" w:cs="Times New Roman"/>
                <w:b/>
              </w:rPr>
              <w:t xml:space="preserve"> a educação</w:t>
            </w:r>
            <w:r w:rsidRPr="00261661">
              <w:rPr>
                <w:rFonts w:ascii="Times New Roman" w:hAnsi="Times New Roman" w:cs="Times New Roman"/>
              </w:rPr>
              <w:t>. Porto Alegre: Artmed, 2007.</w:t>
            </w:r>
          </w:p>
          <w:p w:rsidR="001033E4" w:rsidRPr="00261661" w:rsidRDefault="001033E4" w:rsidP="0007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1661">
              <w:rPr>
                <w:rFonts w:ascii="Times New Roman" w:hAnsi="Times New Roman" w:cs="Times New Roman"/>
              </w:rPr>
              <w:t xml:space="preserve">QUIJANO, </w:t>
            </w:r>
            <w:proofErr w:type="spellStart"/>
            <w:r w:rsidRPr="00261661">
              <w:rPr>
                <w:rFonts w:ascii="Times New Roman" w:hAnsi="Times New Roman" w:cs="Times New Roman"/>
              </w:rPr>
              <w:t>Anibal</w:t>
            </w:r>
            <w:proofErr w:type="spellEnd"/>
            <w:r w:rsidRPr="00261661">
              <w:rPr>
                <w:rFonts w:ascii="Times New Roman" w:hAnsi="Times New Roman" w:cs="Times New Roman"/>
              </w:rPr>
              <w:t xml:space="preserve">. Colonialidade do poder, </w:t>
            </w:r>
            <w:proofErr w:type="spellStart"/>
            <w:r w:rsidRPr="00261661">
              <w:rPr>
                <w:rFonts w:ascii="Times New Roman" w:hAnsi="Times New Roman" w:cs="Times New Roman"/>
              </w:rPr>
              <w:t>eurocentrismo</w:t>
            </w:r>
            <w:proofErr w:type="spellEnd"/>
            <w:r w:rsidRPr="00261661">
              <w:rPr>
                <w:rFonts w:ascii="Times New Roman" w:hAnsi="Times New Roman" w:cs="Times New Roman"/>
              </w:rPr>
              <w:t xml:space="preserve"> e América latina. In: LANDER,</w:t>
            </w:r>
          </w:p>
          <w:p w:rsidR="001033E4" w:rsidRPr="00261661" w:rsidRDefault="001033E4" w:rsidP="00073C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1661">
              <w:rPr>
                <w:rFonts w:ascii="Times New Roman" w:hAnsi="Times New Roman" w:cs="Times New Roman"/>
                <w:color w:val="000000" w:themeColor="text1"/>
              </w:rPr>
              <w:t xml:space="preserve">QUIJANO, </w:t>
            </w:r>
            <w:proofErr w:type="spellStart"/>
            <w:r w:rsidRPr="00261661">
              <w:rPr>
                <w:rFonts w:ascii="Times New Roman" w:hAnsi="Times New Roman" w:cs="Times New Roman"/>
                <w:color w:val="000000" w:themeColor="text1"/>
              </w:rPr>
              <w:t>Anibal</w:t>
            </w:r>
            <w:proofErr w:type="spellEnd"/>
            <w:r w:rsidRPr="00261661">
              <w:rPr>
                <w:rFonts w:ascii="Times New Roman" w:hAnsi="Times New Roman" w:cs="Times New Roman"/>
                <w:color w:val="000000" w:themeColor="text1"/>
              </w:rPr>
              <w:t xml:space="preserve">. Colonialidade do poder, </w:t>
            </w:r>
            <w:proofErr w:type="spellStart"/>
            <w:r w:rsidRPr="00261661">
              <w:rPr>
                <w:rFonts w:ascii="Times New Roman" w:hAnsi="Times New Roman" w:cs="Times New Roman"/>
                <w:color w:val="000000" w:themeColor="text1"/>
              </w:rPr>
              <w:t>eurocentrismo</w:t>
            </w:r>
            <w:proofErr w:type="spellEnd"/>
            <w:r w:rsidRPr="00261661">
              <w:rPr>
                <w:rFonts w:ascii="Times New Roman" w:hAnsi="Times New Roman" w:cs="Times New Roman"/>
                <w:color w:val="000000" w:themeColor="text1"/>
              </w:rPr>
              <w:t xml:space="preserve"> e América latina. In: LANDER, </w:t>
            </w:r>
            <w:proofErr w:type="spellStart"/>
            <w:r w:rsidRPr="00261661">
              <w:rPr>
                <w:rFonts w:ascii="Times New Roman" w:hAnsi="Times New Roman" w:cs="Times New Roman"/>
                <w:color w:val="000000" w:themeColor="text1"/>
              </w:rPr>
              <w:t>Edgardo</w:t>
            </w:r>
            <w:proofErr w:type="spellEnd"/>
            <w:r w:rsidRPr="00261661">
              <w:rPr>
                <w:rFonts w:ascii="Times New Roman" w:hAnsi="Times New Roman" w:cs="Times New Roman"/>
                <w:color w:val="000000" w:themeColor="text1"/>
              </w:rPr>
              <w:t xml:space="preserve"> (org.) </w:t>
            </w:r>
            <w:r w:rsidRPr="00261661">
              <w:rPr>
                <w:rFonts w:ascii="Times New Roman" w:hAnsi="Times New Roman" w:cs="Times New Roman"/>
                <w:b/>
                <w:color w:val="000000" w:themeColor="text1"/>
              </w:rPr>
              <w:t xml:space="preserve">A colonialidade do SABER: </w:t>
            </w:r>
            <w:proofErr w:type="spellStart"/>
            <w:r w:rsidRPr="00261661">
              <w:rPr>
                <w:rFonts w:ascii="Times New Roman" w:hAnsi="Times New Roman" w:cs="Times New Roman"/>
                <w:bCs/>
                <w:color w:val="000000" w:themeColor="text1"/>
              </w:rPr>
              <w:t>eurocentrismo</w:t>
            </w:r>
            <w:proofErr w:type="spellEnd"/>
            <w:r w:rsidRPr="0026166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e Ciências Sociais perspectivas latino-americanas</w:t>
            </w:r>
            <w:r w:rsidRPr="00261661">
              <w:rPr>
                <w:rFonts w:ascii="Times New Roman" w:hAnsi="Times New Roman" w:cs="Times New Roman"/>
                <w:color w:val="000000" w:themeColor="text1"/>
              </w:rPr>
              <w:t xml:space="preserve">. Buenos Aires-Argentina: </w:t>
            </w:r>
            <w:proofErr w:type="spellStart"/>
            <w:r w:rsidRPr="00261661">
              <w:rPr>
                <w:rFonts w:ascii="Times New Roman" w:hAnsi="Times New Roman" w:cs="Times New Roman"/>
                <w:color w:val="000000" w:themeColor="text1"/>
              </w:rPr>
              <w:t>Colecccion</w:t>
            </w:r>
            <w:proofErr w:type="spellEnd"/>
            <w:r w:rsidRPr="002616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61661">
              <w:rPr>
                <w:rFonts w:ascii="Times New Roman" w:hAnsi="Times New Roman" w:cs="Times New Roman"/>
                <w:color w:val="000000" w:themeColor="text1"/>
              </w:rPr>
              <w:t>Sur-sur</w:t>
            </w:r>
            <w:proofErr w:type="spellEnd"/>
            <w:r w:rsidRPr="00261661">
              <w:rPr>
                <w:rFonts w:ascii="Times New Roman" w:hAnsi="Times New Roman" w:cs="Times New Roman"/>
                <w:color w:val="000000" w:themeColor="text1"/>
              </w:rPr>
              <w:t>, 2005.</w:t>
            </w:r>
          </w:p>
          <w:p w:rsidR="001033E4" w:rsidRPr="00261661" w:rsidRDefault="001033E4" w:rsidP="0007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1661">
              <w:rPr>
                <w:rFonts w:ascii="Times New Roman" w:hAnsi="Times New Roman" w:cs="Times New Roman"/>
              </w:rPr>
              <w:t xml:space="preserve">SANTOMÉ, </w:t>
            </w:r>
            <w:proofErr w:type="spellStart"/>
            <w:r w:rsidRPr="00261661">
              <w:rPr>
                <w:rFonts w:ascii="Times New Roman" w:hAnsi="Times New Roman" w:cs="Times New Roman"/>
              </w:rPr>
              <w:t>Jurjo</w:t>
            </w:r>
            <w:proofErr w:type="spellEnd"/>
            <w:r w:rsidRPr="00261661">
              <w:rPr>
                <w:rFonts w:ascii="Times New Roman" w:hAnsi="Times New Roman" w:cs="Times New Roman"/>
              </w:rPr>
              <w:t xml:space="preserve"> Torres. As culturas negadas e silenciadas no currículo</w:t>
            </w:r>
            <w:r w:rsidRPr="00261661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261661">
              <w:rPr>
                <w:rFonts w:ascii="Times New Roman" w:hAnsi="Times New Roman" w:cs="Times New Roman"/>
              </w:rPr>
              <w:t xml:space="preserve">IN: SILVA, </w:t>
            </w:r>
            <w:proofErr w:type="gramStart"/>
            <w:r w:rsidRPr="00261661">
              <w:rPr>
                <w:rFonts w:ascii="Times New Roman" w:hAnsi="Times New Roman" w:cs="Times New Roman"/>
              </w:rPr>
              <w:t>Tomaz</w:t>
            </w:r>
            <w:proofErr w:type="gramEnd"/>
          </w:p>
          <w:p w:rsidR="001033E4" w:rsidRPr="00261661" w:rsidRDefault="001033E4" w:rsidP="0007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1661">
              <w:rPr>
                <w:rFonts w:ascii="Times New Roman" w:hAnsi="Times New Roman" w:cs="Times New Roman"/>
              </w:rPr>
              <w:t xml:space="preserve">SANTOMÉ, </w:t>
            </w:r>
            <w:proofErr w:type="spellStart"/>
            <w:r w:rsidRPr="00261661">
              <w:rPr>
                <w:rFonts w:ascii="Times New Roman" w:hAnsi="Times New Roman" w:cs="Times New Roman"/>
              </w:rPr>
              <w:t>Jurjo</w:t>
            </w:r>
            <w:proofErr w:type="spellEnd"/>
            <w:r w:rsidRPr="00261661">
              <w:rPr>
                <w:rFonts w:ascii="Times New Roman" w:hAnsi="Times New Roman" w:cs="Times New Roman"/>
              </w:rPr>
              <w:t xml:space="preserve"> Torres. </w:t>
            </w:r>
            <w:r w:rsidRPr="00261661">
              <w:rPr>
                <w:rFonts w:ascii="Times New Roman" w:hAnsi="Times New Roman" w:cs="Times New Roman"/>
                <w:b/>
                <w:bCs/>
              </w:rPr>
              <w:t>Globalização e interdisciplinaridade</w:t>
            </w:r>
            <w:r w:rsidRPr="00261661">
              <w:rPr>
                <w:rFonts w:ascii="Times New Roman" w:hAnsi="Times New Roman" w:cs="Times New Roman"/>
              </w:rPr>
              <w:t>: o currículo integrado.</w:t>
            </w:r>
          </w:p>
          <w:p w:rsidR="001033E4" w:rsidRPr="00261661" w:rsidRDefault="001033E4" w:rsidP="00073C3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61661">
              <w:rPr>
                <w:rFonts w:ascii="Times New Roman" w:hAnsi="Times New Roman" w:cs="Times New Roman"/>
                <w:color w:val="000000" w:themeColor="text1"/>
              </w:rPr>
              <w:t xml:space="preserve">SANTOS, Boaventura Souza, MENEZES, Paula. </w:t>
            </w:r>
            <w:r w:rsidRPr="00261661">
              <w:rPr>
                <w:rFonts w:ascii="Times New Roman" w:hAnsi="Times New Roman" w:cs="Times New Roman"/>
                <w:b/>
                <w:color w:val="000000" w:themeColor="text1"/>
              </w:rPr>
              <w:t xml:space="preserve">Epistemologia do Sul. </w:t>
            </w:r>
            <w:r w:rsidRPr="00261661">
              <w:rPr>
                <w:rFonts w:ascii="Times New Roman" w:hAnsi="Times New Roman" w:cs="Times New Roman"/>
                <w:color w:val="000000" w:themeColor="text1"/>
              </w:rPr>
              <w:t>SP: Cortez, 2010.</w:t>
            </w:r>
          </w:p>
          <w:p w:rsidR="001033E4" w:rsidRPr="00261661" w:rsidRDefault="001033E4" w:rsidP="00073C30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61661">
              <w:rPr>
                <w:rFonts w:ascii="Times New Roman" w:hAnsi="Times New Roman" w:cs="Times New Roman"/>
              </w:rPr>
              <w:t xml:space="preserve">SANTOS, Boaventura; Menezes, Paula. </w:t>
            </w:r>
            <w:r w:rsidRPr="00261661">
              <w:rPr>
                <w:rFonts w:ascii="Times New Roman" w:hAnsi="Times New Roman" w:cs="Times New Roman"/>
                <w:b/>
                <w:bCs/>
              </w:rPr>
              <w:t>Epistemologias do Sul</w:t>
            </w:r>
            <w:r w:rsidRPr="00261661">
              <w:rPr>
                <w:rFonts w:ascii="Times New Roman" w:hAnsi="Times New Roman" w:cs="Times New Roman"/>
              </w:rPr>
              <w:t>. SP: Cortez, 2010.</w:t>
            </w:r>
          </w:p>
          <w:p w:rsidR="001033E4" w:rsidRPr="00261661" w:rsidRDefault="001033E4" w:rsidP="0007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1661">
              <w:rPr>
                <w:rFonts w:ascii="Times New Roman" w:hAnsi="Times New Roman" w:cs="Times New Roman"/>
              </w:rPr>
              <w:t xml:space="preserve">SILVA, Alessandro Cândido </w:t>
            </w:r>
            <w:proofErr w:type="gramStart"/>
            <w:r w:rsidRPr="00261661">
              <w:rPr>
                <w:rFonts w:ascii="Times New Roman" w:hAnsi="Times New Roman" w:cs="Times New Roman"/>
              </w:rPr>
              <w:t>da.</w:t>
            </w:r>
            <w:proofErr w:type="gramEnd"/>
            <w:r w:rsidRPr="00261661">
              <w:rPr>
                <w:rFonts w:ascii="Times New Roman" w:hAnsi="Times New Roman" w:cs="Times New Roman"/>
              </w:rPr>
              <w:t xml:space="preserve"> Docência indígena no extremo oeste brasileiro: uma</w:t>
            </w:r>
          </w:p>
          <w:p w:rsidR="001033E4" w:rsidRPr="00261661" w:rsidRDefault="001033E4" w:rsidP="0007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1661">
              <w:rPr>
                <w:rFonts w:ascii="Times New Roman" w:hAnsi="Times New Roman" w:cs="Times New Roman"/>
              </w:rPr>
              <w:t xml:space="preserve">SILVA, Tomaz Tadeu </w:t>
            </w:r>
            <w:proofErr w:type="gramStart"/>
            <w:r w:rsidRPr="00261661">
              <w:rPr>
                <w:rFonts w:ascii="Times New Roman" w:hAnsi="Times New Roman" w:cs="Times New Roman"/>
              </w:rPr>
              <w:t>da.</w:t>
            </w:r>
            <w:proofErr w:type="gramEnd"/>
            <w:r w:rsidRPr="00261661">
              <w:rPr>
                <w:rFonts w:ascii="Times New Roman" w:hAnsi="Times New Roman" w:cs="Times New Roman"/>
              </w:rPr>
              <w:t xml:space="preserve"> Currículo, conhecimento e democracia: as lições e as</w:t>
            </w:r>
          </w:p>
          <w:p w:rsidR="001033E4" w:rsidRPr="00261661" w:rsidRDefault="001033E4" w:rsidP="0007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1661">
              <w:rPr>
                <w:rFonts w:ascii="Times New Roman" w:hAnsi="Times New Roman" w:cs="Times New Roman"/>
              </w:rPr>
              <w:t xml:space="preserve">SILVA, Tomaz Tadeu </w:t>
            </w:r>
            <w:proofErr w:type="gramStart"/>
            <w:r w:rsidRPr="00261661">
              <w:rPr>
                <w:rFonts w:ascii="Times New Roman" w:hAnsi="Times New Roman" w:cs="Times New Roman"/>
              </w:rPr>
              <w:t>da.</w:t>
            </w:r>
            <w:proofErr w:type="gramEnd"/>
            <w:r w:rsidRPr="00261661">
              <w:rPr>
                <w:rFonts w:ascii="Times New Roman" w:hAnsi="Times New Roman" w:cs="Times New Roman"/>
              </w:rPr>
              <w:t xml:space="preserve"> </w:t>
            </w:r>
            <w:r w:rsidRPr="00261661">
              <w:rPr>
                <w:rFonts w:ascii="Times New Roman" w:hAnsi="Times New Roman" w:cs="Times New Roman"/>
                <w:b/>
                <w:bCs/>
              </w:rPr>
              <w:t xml:space="preserve">Documentos de identidade: </w:t>
            </w:r>
            <w:r w:rsidRPr="00261661">
              <w:rPr>
                <w:rFonts w:ascii="Times New Roman" w:hAnsi="Times New Roman" w:cs="Times New Roman"/>
              </w:rPr>
              <w:t>uma introdução às teorias</w:t>
            </w:r>
          </w:p>
          <w:p w:rsidR="001033E4" w:rsidRPr="00261661" w:rsidRDefault="001033E4" w:rsidP="0007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1661">
              <w:rPr>
                <w:rFonts w:ascii="Times New Roman" w:hAnsi="Times New Roman" w:cs="Times New Roman"/>
              </w:rPr>
              <w:t>Sul, 1999.</w:t>
            </w:r>
          </w:p>
          <w:p w:rsidR="001033E4" w:rsidRPr="00261661" w:rsidRDefault="001033E4" w:rsidP="0007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1661">
              <w:rPr>
                <w:rFonts w:ascii="Times New Roman" w:hAnsi="Times New Roman" w:cs="Times New Roman"/>
              </w:rPr>
              <w:t xml:space="preserve">Tadeu. </w:t>
            </w:r>
            <w:r w:rsidRPr="00261661">
              <w:rPr>
                <w:rFonts w:ascii="Times New Roman" w:hAnsi="Times New Roman" w:cs="Times New Roman"/>
                <w:b/>
                <w:bCs/>
              </w:rPr>
              <w:t>Alienígena da sala de aula</w:t>
            </w:r>
            <w:r w:rsidRPr="00261661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261661">
              <w:rPr>
                <w:rFonts w:ascii="Times New Roman" w:hAnsi="Times New Roman" w:cs="Times New Roman"/>
              </w:rPr>
              <w:t>p.</w:t>
            </w:r>
            <w:proofErr w:type="gramEnd"/>
            <w:r w:rsidRPr="00261661">
              <w:rPr>
                <w:rFonts w:ascii="Times New Roman" w:hAnsi="Times New Roman" w:cs="Times New Roman"/>
              </w:rPr>
              <w:t>243-267. Petrópolis-RJ: Vozes, 1995.</w:t>
            </w:r>
          </w:p>
          <w:p w:rsidR="001033E4" w:rsidRPr="00261661" w:rsidRDefault="001033E4" w:rsidP="0007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1661">
              <w:rPr>
                <w:rFonts w:ascii="Times New Roman" w:hAnsi="Times New Roman" w:cs="Times New Roman"/>
              </w:rPr>
              <w:t>Tese. Programa de Pós-graduação em Educação. Pontifícia Universidade Católica de São</w:t>
            </w:r>
          </w:p>
          <w:p w:rsidR="001033E4" w:rsidRPr="00261661" w:rsidRDefault="001033E4" w:rsidP="0007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1661">
              <w:rPr>
                <w:rFonts w:ascii="Times New Roman" w:hAnsi="Times New Roman" w:cs="Times New Roman"/>
              </w:rPr>
              <w:t>Tomaz Tadeu. Alienígena da sala de aula. Petrópolis: Vozes, 1995.</w:t>
            </w:r>
          </w:p>
          <w:p w:rsidR="001033E4" w:rsidRPr="00261661" w:rsidRDefault="001033E4" w:rsidP="00D91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61661">
              <w:rPr>
                <w:rFonts w:ascii="Times New Roman" w:hAnsi="Times New Roman" w:cs="Times New Roman"/>
              </w:rPr>
              <w:t>Vozes, 2012.</w:t>
            </w:r>
          </w:p>
          <w:p w:rsidR="001033E4" w:rsidRPr="00261661" w:rsidRDefault="001033E4" w:rsidP="00073C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61661">
              <w:rPr>
                <w:rFonts w:ascii="Times New Roman" w:hAnsi="Times New Roman" w:cs="Times New Roman"/>
              </w:rPr>
              <w:t xml:space="preserve">WALSH, Catherine. </w:t>
            </w:r>
            <w:proofErr w:type="spellStart"/>
            <w:r w:rsidRPr="00261661">
              <w:rPr>
                <w:rFonts w:ascii="Times New Roman" w:hAnsi="Times New Roman" w:cs="Times New Roman"/>
                <w:b/>
              </w:rPr>
              <w:t>Introducción</w:t>
            </w:r>
            <w:proofErr w:type="spellEnd"/>
            <w:r w:rsidRPr="00261661">
              <w:rPr>
                <w:rFonts w:ascii="Times New Roman" w:hAnsi="Times New Roman" w:cs="Times New Roman"/>
                <w:b/>
              </w:rPr>
              <w:t>: (</w:t>
            </w:r>
            <w:proofErr w:type="spellStart"/>
            <w:r w:rsidRPr="00261661">
              <w:rPr>
                <w:rFonts w:ascii="Times New Roman" w:hAnsi="Times New Roman" w:cs="Times New Roman"/>
                <w:b/>
              </w:rPr>
              <w:t>re</w:t>
            </w:r>
            <w:proofErr w:type="spellEnd"/>
            <w:r w:rsidRPr="00261661">
              <w:rPr>
                <w:rFonts w:ascii="Times New Roman" w:hAnsi="Times New Roman" w:cs="Times New Roman"/>
                <w:b/>
              </w:rPr>
              <w:t xml:space="preserve">) </w:t>
            </w:r>
            <w:proofErr w:type="spellStart"/>
            <w:r w:rsidRPr="00261661">
              <w:rPr>
                <w:rFonts w:ascii="Times New Roman" w:hAnsi="Times New Roman" w:cs="Times New Roman"/>
                <w:b/>
              </w:rPr>
              <w:t>pensamiento</w:t>
            </w:r>
            <w:proofErr w:type="spellEnd"/>
            <w:r w:rsidRPr="00261661">
              <w:rPr>
                <w:rFonts w:ascii="Times New Roman" w:hAnsi="Times New Roman" w:cs="Times New Roman"/>
                <w:b/>
              </w:rPr>
              <w:t xml:space="preserve"> crítico y (de) </w:t>
            </w:r>
            <w:proofErr w:type="spellStart"/>
            <w:r w:rsidRPr="00261661">
              <w:rPr>
                <w:rFonts w:ascii="Times New Roman" w:hAnsi="Times New Roman" w:cs="Times New Roman"/>
                <w:b/>
              </w:rPr>
              <w:t>colonialidad</w:t>
            </w:r>
            <w:proofErr w:type="spellEnd"/>
            <w:r w:rsidRPr="00261661">
              <w:rPr>
                <w:rFonts w:ascii="Times New Roman" w:hAnsi="Times New Roman" w:cs="Times New Roman"/>
              </w:rPr>
              <w:t xml:space="preserve">. </w:t>
            </w:r>
            <w:r w:rsidRPr="00261661">
              <w:rPr>
                <w:rFonts w:ascii="Times New Roman" w:hAnsi="Times New Roman" w:cs="Times New Roman"/>
                <w:lang w:val="en-US"/>
              </w:rPr>
              <w:t>In: WALSH,</w:t>
            </w:r>
          </w:p>
          <w:p w:rsidR="00196014" w:rsidRPr="00261661" w:rsidRDefault="00196014" w:rsidP="00B2268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96014" w:rsidRPr="00261661" w:rsidTr="004B0758">
        <w:trPr>
          <w:trHeight w:val="313"/>
        </w:trPr>
        <w:tc>
          <w:tcPr>
            <w:tcW w:w="9709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6014" w:rsidRPr="00261661" w:rsidRDefault="00196014" w:rsidP="0014647D">
            <w:pPr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261661">
              <w:rPr>
                <w:rFonts w:ascii="Times New Roman" w:hAnsi="Times New Roman" w:cs="Times New Roman"/>
                <w:b/>
              </w:rPr>
              <w:lastRenderedPageBreak/>
              <w:t>Aprovação no Colegiado de Curso</w:t>
            </w:r>
            <w:r w:rsidRPr="00261661">
              <w:rPr>
                <w:rFonts w:ascii="Times New Roman" w:hAnsi="Times New Roman" w:cs="Times New Roman"/>
              </w:rPr>
              <w:t>:</w:t>
            </w:r>
          </w:p>
          <w:p w:rsidR="00196014" w:rsidRPr="00261661" w:rsidRDefault="00196014" w:rsidP="001464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44A00" w:rsidRPr="00261661" w:rsidRDefault="00261661" w:rsidP="0014647D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A44A00" w:rsidRPr="002616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13254"/>
    <w:multiLevelType w:val="hybridMultilevel"/>
    <w:tmpl w:val="13A27A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D0207"/>
    <w:multiLevelType w:val="hybridMultilevel"/>
    <w:tmpl w:val="0F92A9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787B1C"/>
    <w:multiLevelType w:val="hybridMultilevel"/>
    <w:tmpl w:val="48BE002A"/>
    <w:lvl w:ilvl="0" w:tplc="B28651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014"/>
    <w:rsid w:val="00073C30"/>
    <w:rsid w:val="000F1EEA"/>
    <w:rsid w:val="000F7B7A"/>
    <w:rsid w:val="001033E4"/>
    <w:rsid w:val="00122882"/>
    <w:rsid w:val="0014647D"/>
    <w:rsid w:val="00196014"/>
    <w:rsid w:val="00251C97"/>
    <w:rsid w:val="00261661"/>
    <w:rsid w:val="002C45DD"/>
    <w:rsid w:val="00412960"/>
    <w:rsid w:val="0042417B"/>
    <w:rsid w:val="00542698"/>
    <w:rsid w:val="006A7F52"/>
    <w:rsid w:val="00792F9E"/>
    <w:rsid w:val="00797D54"/>
    <w:rsid w:val="00906C29"/>
    <w:rsid w:val="009259FE"/>
    <w:rsid w:val="00A54473"/>
    <w:rsid w:val="00B22681"/>
    <w:rsid w:val="00BC5D33"/>
    <w:rsid w:val="00BC794F"/>
    <w:rsid w:val="00C1751A"/>
    <w:rsid w:val="00CA0057"/>
    <w:rsid w:val="00D83316"/>
    <w:rsid w:val="00D91F4F"/>
    <w:rsid w:val="00E95FA7"/>
    <w:rsid w:val="00EF55A1"/>
    <w:rsid w:val="00F207C6"/>
    <w:rsid w:val="00F734A6"/>
    <w:rsid w:val="00FE2EB1"/>
    <w:rsid w:val="00FE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96014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4"/>
      <w:lang w:val="x-none" w:eastAsia="pt-BR"/>
    </w:rPr>
  </w:style>
  <w:style w:type="paragraph" w:styleId="Ttulo2">
    <w:name w:val="heading 2"/>
    <w:basedOn w:val="Normal"/>
    <w:next w:val="Normal"/>
    <w:link w:val="Ttulo2Char"/>
    <w:qFormat/>
    <w:rsid w:val="00196014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color w:val="FF0000"/>
      <w:sz w:val="24"/>
      <w:szCs w:val="24"/>
      <w:lang w:val="x-none" w:eastAsia="pt-BR"/>
    </w:rPr>
  </w:style>
  <w:style w:type="paragraph" w:styleId="Ttulo5">
    <w:name w:val="heading 5"/>
    <w:basedOn w:val="Normal"/>
    <w:next w:val="Normal"/>
    <w:link w:val="Ttulo5Char"/>
    <w:qFormat/>
    <w:rsid w:val="00196014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color w:val="000000"/>
      <w:sz w:val="24"/>
      <w:szCs w:val="24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96014"/>
    <w:rPr>
      <w:rFonts w:ascii="Arial" w:eastAsia="Times New Roman" w:hAnsi="Arial" w:cs="Times New Roman"/>
      <w:b/>
      <w:sz w:val="24"/>
      <w:szCs w:val="24"/>
      <w:lang w:val="x-none" w:eastAsia="pt-BR"/>
    </w:rPr>
  </w:style>
  <w:style w:type="character" w:customStyle="1" w:styleId="Ttulo2Char">
    <w:name w:val="Título 2 Char"/>
    <w:basedOn w:val="Fontepargpadro"/>
    <w:link w:val="Ttulo2"/>
    <w:rsid w:val="00196014"/>
    <w:rPr>
      <w:rFonts w:ascii="Arial" w:eastAsia="Times New Roman" w:hAnsi="Arial" w:cs="Times New Roman"/>
      <w:b/>
      <w:color w:val="FF0000"/>
      <w:sz w:val="24"/>
      <w:szCs w:val="24"/>
      <w:lang w:val="x-none" w:eastAsia="pt-BR"/>
    </w:rPr>
  </w:style>
  <w:style w:type="character" w:customStyle="1" w:styleId="Ttulo5Char">
    <w:name w:val="Título 5 Char"/>
    <w:basedOn w:val="Fontepargpadro"/>
    <w:link w:val="Ttulo5"/>
    <w:rsid w:val="00196014"/>
    <w:rPr>
      <w:rFonts w:ascii="Arial" w:eastAsia="Times New Roman" w:hAnsi="Arial" w:cs="Times New Roman"/>
      <w:b/>
      <w:bCs/>
      <w:color w:val="000000"/>
      <w:sz w:val="24"/>
      <w:szCs w:val="24"/>
      <w:lang w:val="x-none" w:eastAsia="pt-BR"/>
    </w:rPr>
  </w:style>
  <w:style w:type="paragraph" w:customStyle="1" w:styleId="margin-terceiro-p">
    <w:name w:val="margin-terceiro-p"/>
    <w:basedOn w:val="Normal"/>
    <w:rsid w:val="00196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96014"/>
    <w:pPr>
      <w:ind w:left="720"/>
      <w:contextualSpacing/>
    </w:pPr>
  </w:style>
  <w:style w:type="table" w:styleId="Tabelacomgrade">
    <w:name w:val="Table Grid"/>
    <w:basedOn w:val="Tabelanormal"/>
    <w:uiPriority w:val="39"/>
    <w:rsid w:val="00797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51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1C9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E2EB1"/>
    <w:rPr>
      <w:color w:val="0000FF"/>
      <w:u w:val="single"/>
    </w:rPr>
  </w:style>
  <w:style w:type="paragraph" w:customStyle="1" w:styleId="Default">
    <w:name w:val="Default"/>
    <w:rsid w:val="00B226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96014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4"/>
      <w:lang w:val="x-none" w:eastAsia="pt-BR"/>
    </w:rPr>
  </w:style>
  <w:style w:type="paragraph" w:styleId="Ttulo2">
    <w:name w:val="heading 2"/>
    <w:basedOn w:val="Normal"/>
    <w:next w:val="Normal"/>
    <w:link w:val="Ttulo2Char"/>
    <w:qFormat/>
    <w:rsid w:val="00196014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color w:val="FF0000"/>
      <w:sz w:val="24"/>
      <w:szCs w:val="24"/>
      <w:lang w:val="x-none" w:eastAsia="pt-BR"/>
    </w:rPr>
  </w:style>
  <w:style w:type="paragraph" w:styleId="Ttulo5">
    <w:name w:val="heading 5"/>
    <w:basedOn w:val="Normal"/>
    <w:next w:val="Normal"/>
    <w:link w:val="Ttulo5Char"/>
    <w:qFormat/>
    <w:rsid w:val="00196014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color w:val="000000"/>
      <w:sz w:val="24"/>
      <w:szCs w:val="24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96014"/>
    <w:rPr>
      <w:rFonts w:ascii="Arial" w:eastAsia="Times New Roman" w:hAnsi="Arial" w:cs="Times New Roman"/>
      <w:b/>
      <w:sz w:val="24"/>
      <w:szCs w:val="24"/>
      <w:lang w:val="x-none" w:eastAsia="pt-BR"/>
    </w:rPr>
  </w:style>
  <w:style w:type="character" w:customStyle="1" w:styleId="Ttulo2Char">
    <w:name w:val="Título 2 Char"/>
    <w:basedOn w:val="Fontepargpadro"/>
    <w:link w:val="Ttulo2"/>
    <w:rsid w:val="00196014"/>
    <w:rPr>
      <w:rFonts w:ascii="Arial" w:eastAsia="Times New Roman" w:hAnsi="Arial" w:cs="Times New Roman"/>
      <w:b/>
      <w:color w:val="FF0000"/>
      <w:sz w:val="24"/>
      <w:szCs w:val="24"/>
      <w:lang w:val="x-none" w:eastAsia="pt-BR"/>
    </w:rPr>
  </w:style>
  <w:style w:type="character" w:customStyle="1" w:styleId="Ttulo5Char">
    <w:name w:val="Título 5 Char"/>
    <w:basedOn w:val="Fontepargpadro"/>
    <w:link w:val="Ttulo5"/>
    <w:rsid w:val="00196014"/>
    <w:rPr>
      <w:rFonts w:ascii="Arial" w:eastAsia="Times New Roman" w:hAnsi="Arial" w:cs="Times New Roman"/>
      <w:b/>
      <w:bCs/>
      <w:color w:val="000000"/>
      <w:sz w:val="24"/>
      <w:szCs w:val="24"/>
      <w:lang w:val="x-none" w:eastAsia="pt-BR"/>
    </w:rPr>
  </w:style>
  <w:style w:type="paragraph" w:customStyle="1" w:styleId="margin-terceiro-p">
    <w:name w:val="margin-terceiro-p"/>
    <w:basedOn w:val="Normal"/>
    <w:rsid w:val="00196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96014"/>
    <w:pPr>
      <w:ind w:left="720"/>
      <w:contextualSpacing/>
    </w:pPr>
  </w:style>
  <w:style w:type="table" w:styleId="Tabelacomgrade">
    <w:name w:val="Table Grid"/>
    <w:basedOn w:val="Tabelanormal"/>
    <w:uiPriority w:val="39"/>
    <w:rsid w:val="00797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51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1C9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E2EB1"/>
    <w:rPr>
      <w:color w:val="0000FF"/>
      <w:u w:val="single"/>
    </w:rPr>
  </w:style>
  <w:style w:type="paragraph" w:customStyle="1" w:styleId="Default">
    <w:name w:val="Default"/>
    <w:rsid w:val="00B226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60543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divBdr>
            </w:div>
            <w:div w:id="7533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3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7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4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8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37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77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110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307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0248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6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981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single" w:sz="6" w:space="4" w:color="DDDDDD"/>
                <w:bottom w:val="single" w:sz="6" w:space="4" w:color="DDDDDD"/>
                <w:right w:val="single" w:sz="6" w:space="4" w:color="DDDDDD"/>
              </w:divBdr>
            </w:div>
            <w:div w:id="988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86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4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76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89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52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76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27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672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ttes.cnpq.br/992178283021534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attes.cnpq.br/99217828302153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1242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Sérgio</dc:creator>
  <cp:lastModifiedBy>UFAC</cp:lastModifiedBy>
  <cp:revision>2</cp:revision>
  <dcterms:created xsi:type="dcterms:W3CDTF">2021-08-28T14:20:00Z</dcterms:created>
  <dcterms:modified xsi:type="dcterms:W3CDTF">2021-08-28T14:20:00Z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-1066481792</vt:i4>
  </property>
</Properties>
</file>