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F" w:rsidRPr="00AB196F" w:rsidRDefault="00AB196F" w:rsidP="00AB196F">
      <w:pPr>
        <w:jc w:val="center"/>
        <w:rPr>
          <w:b/>
          <w:sz w:val="120"/>
        </w:rPr>
      </w:pPr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 xml:space="preserve">OFICINA </w:t>
      </w:r>
      <w:proofErr w:type="gramStart"/>
      <w:r w:rsidRPr="00AB196F">
        <w:rPr>
          <w:b/>
          <w:sz w:val="120"/>
        </w:rPr>
        <w:t>1</w:t>
      </w:r>
      <w:proofErr w:type="gramEnd"/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>ALTAS HABILIDADES E SUPERDOTAÇÃO</w:t>
      </w:r>
    </w:p>
    <w:p w:rsidR="00AB196F" w:rsidRPr="00AB196F" w:rsidRDefault="00AB196F" w:rsidP="00AB196F">
      <w:pPr>
        <w:jc w:val="center"/>
        <w:rPr>
          <w:b/>
          <w:sz w:val="120"/>
        </w:rPr>
      </w:pPr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 xml:space="preserve">OFICINA </w:t>
      </w:r>
      <w:proofErr w:type="gramStart"/>
      <w:r w:rsidRPr="00AB196F">
        <w:rPr>
          <w:b/>
          <w:sz w:val="120"/>
        </w:rPr>
        <w:t>2</w:t>
      </w:r>
      <w:proofErr w:type="gramEnd"/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>ESCOLARIZAÇÃO E AUTISMO</w:t>
      </w:r>
    </w:p>
    <w:p w:rsidR="00AB196F" w:rsidRPr="00AB196F" w:rsidRDefault="00AB196F" w:rsidP="00AB196F">
      <w:pPr>
        <w:jc w:val="center"/>
        <w:rPr>
          <w:b/>
          <w:sz w:val="120"/>
        </w:rPr>
      </w:pPr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 xml:space="preserve">OFICINA </w:t>
      </w:r>
      <w:proofErr w:type="gramStart"/>
      <w:r w:rsidRPr="00AB196F">
        <w:rPr>
          <w:b/>
          <w:sz w:val="120"/>
        </w:rPr>
        <w:t>3</w:t>
      </w:r>
      <w:proofErr w:type="gramEnd"/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>ESCOLARIZAÇÃO E DEFICIÊNCIA VISUAL</w:t>
      </w:r>
    </w:p>
    <w:p w:rsidR="00AB196F" w:rsidRPr="00AB196F" w:rsidRDefault="00AB196F" w:rsidP="00AB196F">
      <w:pPr>
        <w:jc w:val="center"/>
        <w:rPr>
          <w:b/>
          <w:sz w:val="120"/>
        </w:rPr>
      </w:pPr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 xml:space="preserve">OFICINA </w:t>
      </w:r>
      <w:proofErr w:type="gramStart"/>
      <w:r w:rsidRPr="00AB196F">
        <w:rPr>
          <w:b/>
          <w:sz w:val="120"/>
        </w:rPr>
        <w:t>4</w:t>
      </w:r>
      <w:proofErr w:type="gramEnd"/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>ESCOLARIZAÇÃO E DEFICIÊNCIA INTELECTUAL</w:t>
      </w:r>
    </w:p>
    <w:p w:rsidR="00AB196F" w:rsidRPr="00AB196F" w:rsidRDefault="00AB196F" w:rsidP="00AB196F">
      <w:pPr>
        <w:jc w:val="center"/>
        <w:rPr>
          <w:b/>
          <w:sz w:val="120"/>
        </w:rPr>
      </w:pPr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 xml:space="preserve">OFICINA </w:t>
      </w:r>
      <w:proofErr w:type="gramStart"/>
      <w:r w:rsidRPr="00AB196F">
        <w:rPr>
          <w:b/>
          <w:sz w:val="120"/>
        </w:rPr>
        <w:t>5</w:t>
      </w:r>
      <w:proofErr w:type="gramEnd"/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>ESCOLARIZAÇÃO E DEFICIÊNCIAS MÚLTIPLAS</w:t>
      </w:r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lastRenderedPageBreak/>
        <w:t xml:space="preserve">OFICINA </w:t>
      </w:r>
      <w:proofErr w:type="gramStart"/>
      <w:r w:rsidRPr="00AB196F">
        <w:rPr>
          <w:b/>
          <w:sz w:val="120"/>
        </w:rPr>
        <w:t>6</w:t>
      </w:r>
      <w:proofErr w:type="gramEnd"/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>ESCOLARIZAÇÃO E DEFICIÊNCIA AUDITIVA (SURDEZ)</w:t>
      </w:r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lastRenderedPageBreak/>
        <w:t>OFICINA 7</w:t>
      </w:r>
    </w:p>
    <w:p w:rsidR="00AB196F" w:rsidRPr="00AB196F" w:rsidRDefault="00AB196F" w:rsidP="00AB196F">
      <w:pPr>
        <w:jc w:val="center"/>
        <w:rPr>
          <w:b/>
          <w:sz w:val="120"/>
        </w:rPr>
      </w:pPr>
      <w:r w:rsidRPr="00AB196F">
        <w:rPr>
          <w:b/>
          <w:sz w:val="120"/>
        </w:rPr>
        <w:t>ESCOLARIZAÇÃO E DEFICIÊNCIA FISICO-MOTORA</w:t>
      </w:r>
    </w:p>
    <w:sectPr w:rsidR="00AB196F" w:rsidRPr="00AB196F" w:rsidSect="00AB19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96F"/>
    <w:rsid w:val="00423E5E"/>
    <w:rsid w:val="00736C9D"/>
    <w:rsid w:val="007B1A27"/>
    <w:rsid w:val="00AB196F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2</cp:revision>
  <cp:lastPrinted>2019-06-27T19:45:00Z</cp:lastPrinted>
  <dcterms:created xsi:type="dcterms:W3CDTF">2019-06-27T19:34:00Z</dcterms:created>
  <dcterms:modified xsi:type="dcterms:W3CDTF">2019-06-27T19:50:00Z</dcterms:modified>
</cp:coreProperties>
</file>