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23" w:rsidRDefault="00B55323" w:rsidP="00B5532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sz w:val="28"/>
          <w:szCs w:val="28"/>
          <w:lang w:eastAsia="pt-BR"/>
        </w:rPr>
        <w:t>Ligações Químicas</w:t>
      </w:r>
    </w:p>
    <w:p w:rsidR="00B55323" w:rsidRDefault="00B55323" w:rsidP="00B5532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  <w:lang w:eastAsia="pt-BR"/>
        </w:rPr>
      </w:pPr>
    </w:p>
    <w:p w:rsidR="00B55323" w:rsidRPr="002D12B5" w:rsidRDefault="00B55323" w:rsidP="00B5532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8"/>
          <w:szCs w:val="28"/>
          <w:u w:val="single"/>
          <w:lang w:eastAsia="pt-BR"/>
        </w:rPr>
      </w:pPr>
      <w:r w:rsidRPr="002D12B5">
        <w:rPr>
          <w:rFonts w:ascii="Tahoma" w:eastAsia="Times New Roman" w:hAnsi="Tahoma" w:cs="Tahoma"/>
          <w:sz w:val="28"/>
          <w:szCs w:val="28"/>
          <w:u w:val="single"/>
          <w:lang w:eastAsia="pt-BR"/>
        </w:rPr>
        <w:t xml:space="preserve">Exercícios </w:t>
      </w:r>
    </w:p>
    <w:p w:rsidR="00A84C43" w:rsidRPr="00A84C43" w:rsidRDefault="00A84C43" w:rsidP="00A84C4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ahoma" w:eastAsia="Times New Roman" w:hAnsi="Tahoma" w:cs="Tahoma"/>
          <w:sz w:val="28"/>
          <w:szCs w:val="28"/>
          <w:lang w:eastAsia="pt-BR"/>
        </w:rPr>
        <w:t>01.</w:t>
      </w:r>
      <w:r w:rsidRPr="00A84C43">
        <w:rPr>
          <w:rFonts w:ascii="Tahoma" w:eastAsia="Times New Roman" w:hAnsi="Tahoma" w:cs="Tahoma"/>
          <w:sz w:val="28"/>
          <w:szCs w:val="28"/>
          <w:lang w:eastAsia="pt-BR"/>
        </w:rPr>
        <w:t xml:space="preserve"> (</w:t>
      </w:r>
      <w:proofErr w:type="spellStart"/>
      <w:proofErr w:type="gramStart"/>
      <w:r w:rsidRPr="00A84C43">
        <w:rPr>
          <w:rFonts w:ascii="Tahoma" w:eastAsia="Times New Roman" w:hAnsi="Tahoma" w:cs="Tahoma"/>
          <w:sz w:val="28"/>
          <w:szCs w:val="28"/>
          <w:lang w:eastAsia="pt-BR"/>
        </w:rPr>
        <w:t>F.F.O.</w:t>
      </w:r>
      <w:proofErr w:type="gramEnd"/>
      <w:r w:rsidRPr="00A84C43">
        <w:rPr>
          <w:rFonts w:ascii="Tahoma" w:eastAsia="Times New Roman" w:hAnsi="Tahoma" w:cs="Tahoma"/>
          <w:sz w:val="28"/>
          <w:szCs w:val="28"/>
          <w:lang w:eastAsia="pt-BR"/>
        </w:rPr>
        <w:t>Diamantina-MG</w:t>
      </w:r>
      <w:proofErr w:type="spellEnd"/>
      <w:r w:rsidRPr="00A84C43">
        <w:rPr>
          <w:rFonts w:ascii="Tahoma" w:eastAsia="Times New Roman" w:hAnsi="Tahoma" w:cs="Tahoma"/>
          <w:sz w:val="28"/>
          <w:szCs w:val="28"/>
          <w:lang w:eastAsia="pt-BR"/>
        </w:rPr>
        <w:t>) Dois elementos, representados por X e Y, combinam-se. As distribuições de elétrons de X e Y são as seguintes:</w:t>
      </w:r>
    </w:p>
    <w:tbl>
      <w:tblPr>
        <w:tblW w:w="3615" w:type="dxa"/>
        <w:jc w:val="center"/>
        <w:tblCellSpacing w:w="15" w:type="dxa"/>
        <w:tblInd w:w="144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658"/>
        <w:gridCol w:w="656"/>
        <w:gridCol w:w="663"/>
        <w:gridCol w:w="675"/>
      </w:tblGrid>
      <w:tr w:rsidR="00A84C43" w:rsidRPr="00A84C43" w:rsidTr="00A84C43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Níveis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K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M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N</w:t>
            </w:r>
          </w:p>
        </w:tc>
      </w:tr>
      <w:tr w:rsidR="00A84C43" w:rsidRPr="00A84C43" w:rsidTr="00A84C43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X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2</w:t>
            </w:r>
            <w:proofErr w:type="gramEnd"/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8</w:t>
            </w:r>
            <w:proofErr w:type="gramEnd"/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8</w:t>
            </w:r>
            <w:proofErr w:type="gramEnd"/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2</w:t>
            </w:r>
            <w:proofErr w:type="gramEnd"/>
          </w:p>
        </w:tc>
      </w:tr>
      <w:tr w:rsidR="00A84C43" w:rsidRPr="00A84C43" w:rsidTr="00A84C43">
        <w:trPr>
          <w:tblCellSpacing w:w="15" w:type="dxa"/>
          <w:jc w:val="center"/>
        </w:trPr>
        <w:tc>
          <w:tcPr>
            <w:tcW w:w="84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Y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2</w:t>
            </w:r>
            <w:proofErr w:type="gramEnd"/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8</w:t>
            </w:r>
            <w:proofErr w:type="gramEnd"/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gramStart"/>
            <w:r w:rsidRPr="00A84C43">
              <w:rPr>
                <w:rFonts w:ascii="Tahoma" w:eastAsia="Times New Roman" w:hAnsi="Tahoma" w:cs="Tahoma"/>
                <w:sz w:val="28"/>
                <w:szCs w:val="28"/>
                <w:lang w:eastAsia="pt-BR"/>
              </w:rPr>
              <w:t>7</w:t>
            </w:r>
            <w:proofErr w:type="gramEnd"/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A84C43" w:rsidRPr="00A84C43" w:rsidRDefault="00A84C43" w:rsidP="00A8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84C43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</w:tc>
      </w:tr>
    </w:tbl>
    <w:p w:rsidR="00A84C43" w:rsidRPr="00A84C43" w:rsidRDefault="00A84C43" w:rsidP="00A84C4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84C43">
        <w:rPr>
          <w:rFonts w:ascii="Tahoma" w:eastAsia="Times New Roman" w:hAnsi="Tahoma" w:cs="Tahoma"/>
          <w:sz w:val="28"/>
          <w:szCs w:val="28"/>
          <w:lang w:eastAsia="pt-BR"/>
        </w:rPr>
        <w:t>Que alternativa apresenta a fórmula e o tipo de ligação do composto formado?</w:t>
      </w:r>
    </w:p>
    <w:p w:rsidR="00A84C43" w:rsidRPr="00A84C43" w:rsidRDefault="00A84C43">
      <w:pPr>
        <w:rPr>
          <w:sz w:val="28"/>
          <w:szCs w:val="28"/>
        </w:rPr>
      </w:pPr>
      <w:r w:rsidRPr="00A84C43">
        <w:rPr>
          <w:rFonts w:ascii="Tahoma" w:hAnsi="Tahoma" w:cs="Tahoma"/>
          <w:sz w:val="28"/>
          <w:szCs w:val="28"/>
        </w:rPr>
        <w:t>a) X</w:t>
      </w:r>
      <w:r w:rsidRPr="00A84C43">
        <w:rPr>
          <w:rFonts w:ascii="Tahoma" w:hAnsi="Tahoma" w:cs="Tahoma"/>
          <w:sz w:val="28"/>
          <w:szCs w:val="28"/>
          <w:vertAlign w:val="subscript"/>
        </w:rPr>
        <w:t>2</w:t>
      </w:r>
      <w:r w:rsidRPr="00A84C43">
        <w:rPr>
          <w:rFonts w:ascii="Tahoma" w:hAnsi="Tahoma" w:cs="Tahoma"/>
          <w:sz w:val="28"/>
          <w:szCs w:val="28"/>
        </w:rPr>
        <w:t>Y, iônico</w:t>
      </w:r>
    </w:p>
    <w:p w:rsidR="000357F9" w:rsidRPr="00A84C43" w:rsidRDefault="00A84C43" w:rsidP="00A84C43">
      <w:pPr>
        <w:tabs>
          <w:tab w:val="left" w:pos="1545"/>
        </w:tabs>
        <w:rPr>
          <w:rFonts w:ascii="Tahoma" w:hAnsi="Tahoma" w:cs="Tahoma"/>
          <w:sz w:val="28"/>
          <w:szCs w:val="28"/>
        </w:rPr>
      </w:pPr>
      <w:r w:rsidRPr="00A84C43">
        <w:rPr>
          <w:rFonts w:ascii="Tahoma" w:hAnsi="Tahoma" w:cs="Tahoma"/>
          <w:sz w:val="28"/>
          <w:szCs w:val="28"/>
        </w:rPr>
        <w:t>b) XY</w:t>
      </w:r>
      <w:r w:rsidRPr="00A84C43">
        <w:rPr>
          <w:rFonts w:ascii="Tahoma" w:hAnsi="Tahoma" w:cs="Tahoma"/>
          <w:sz w:val="28"/>
          <w:szCs w:val="28"/>
          <w:vertAlign w:val="subscript"/>
        </w:rPr>
        <w:t>2</w:t>
      </w:r>
      <w:r w:rsidRPr="00A84C43">
        <w:rPr>
          <w:rFonts w:ascii="Tahoma" w:hAnsi="Tahoma" w:cs="Tahoma"/>
          <w:sz w:val="28"/>
          <w:szCs w:val="28"/>
        </w:rPr>
        <w:t>, covalente</w:t>
      </w:r>
    </w:p>
    <w:p w:rsidR="00A84C43" w:rsidRPr="00A84C43" w:rsidRDefault="00A84C43" w:rsidP="00A84C43">
      <w:pPr>
        <w:tabs>
          <w:tab w:val="left" w:pos="1545"/>
        </w:tabs>
        <w:rPr>
          <w:sz w:val="28"/>
          <w:szCs w:val="28"/>
        </w:rPr>
      </w:pPr>
      <w:r w:rsidRPr="00A84C43">
        <w:rPr>
          <w:rFonts w:ascii="Tahoma" w:hAnsi="Tahoma" w:cs="Tahoma"/>
          <w:sz w:val="28"/>
          <w:szCs w:val="28"/>
        </w:rPr>
        <w:t>c) XY</w:t>
      </w:r>
      <w:r w:rsidRPr="00A84C43">
        <w:rPr>
          <w:rFonts w:ascii="Tahoma" w:hAnsi="Tahoma" w:cs="Tahoma"/>
          <w:sz w:val="28"/>
          <w:szCs w:val="28"/>
          <w:vertAlign w:val="subscript"/>
        </w:rPr>
        <w:t>2</w:t>
      </w:r>
      <w:r w:rsidRPr="00A84C43">
        <w:rPr>
          <w:rFonts w:ascii="Tahoma" w:hAnsi="Tahoma" w:cs="Tahoma"/>
          <w:sz w:val="28"/>
          <w:szCs w:val="28"/>
        </w:rPr>
        <w:t>, iônico</w:t>
      </w:r>
    </w:p>
    <w:p w:rsidR="00A84C43" w:rsidRPr="00A84C43" w:rsidRDefault="00A84C43" w:rsidP="00A84C43">
      <w:pPr>
        <w:rPr>
          <w:rFonts w:ascii="Tahoma" w:hAnsi="Tahoma" w:cs="Tahoma"/>
          <w:sz w:val="28"/>
          <w:szCs w:val="28"/>
        </w:rPr>
      </w:pPr>
      <w:r w:rsidRPr="00A84C43">
        <w:rPr>
          <w:rFonts w:ascii="Tahoma" w:hAnsi="Tahoma" w:cs="Tahoma"/>
          <w:sz w:val="28"/>
          <w:szCs w:val="28"/>
        </w:rPr>
        <w:t>d) X</w:t>
      </w:r>
      <w:r w:rsidRPr="00A84C43">
        <w:rPr>
          <w:rFonts w:ascii="Tahoma" w:hAnsi="Tahoma" w:cs="Tahoma"/>
          <w:sz w:val="28"/>
          <w:szCs w:val="28"/>
          <w:vertAlign w:val="subscript"/>
        </w:rPr>
        <w:t>2</w:t>
      </w:r>
      <w:r w:rsidRPr="00A84C43">
        <w:rPr>
          <w:rFonts w:ascii="Tahoma" w:hAnsi="Tahoma" w:cs="Tahoma"/>
          <w:sz w:val="28"/>
          <w:szCs w:val="28"/>
        </w:rPr>
        <w:t>Y, covalente</w:t>
      </w:r>
    </w:p>
    <w:p w:rsidR="00A84C43" w:rsidRPr="00A84C43" w:rsidRDefault="00A84C43" w:rsidP="00A84C43">
      <w:pPr>
        <w:rPr>
          <w:sz w:val="28"/>
          <w:szCs w:val="28"/>
        </w:rPr>
      </w:pPr>
      <w:r w:rsidRPr="00A84C43">
        <w:rPr>
          <w:rFonts w:ascii="Tahoma" w:hAnsi="Tahoma" w:cs="Tahoma"/>
          <w:sz w:val="28"/>
          <w:szCs w:val="28"/>
        </w:rPr>
        <w:t>e) X</w:t>
      </w:r>
      <w:r w:rsidRPr="00A84C43">
        <w:rPr>
          <w:rFonts w:ascii="Tahoma" w:hAnsi="Tahoma" w:cs="Tahoma"/>
          <w:sz w:val="28"/>
          <w:szCs w:val="28"/>
          <w:vertAlign w:val="subscript"/>
        </w:rPr>
        <w:t>7</w:t>
      </w:r>
      <w:r w:rsidRPr="00A84C43">
        <w:rPr>
          <w:rFonts w:ascii="Tahoma" w:hAnsi="Tahoma" w:cs="Tahoma"/>
          <w:sz w:val="28"/>
          <w:szCs w:val="28"/>
        </w:rPr>
        <w:t>Y</w:t>
      </w:r>
      <w:r w:rsidRPr="00A84C43">
        <w:rPr>
          <w:rFonts w:ascii="Tahoma" w:hAnsi="Tahoma" w:cs="Tahoma"/>
          <w:sz w:val="28"/>
          <w:szCs w:val="28"/>
          <w:vertAlign w:val="subscript"/>
        </w:rPr>
        <w:t>2</w:t>
      </w:r>
      <w:r w:rsidRPr="00A84C43">
        <w:rPr>
          <w:rFonts w:ascii="Tahoma" w:hAnsi="Tahoma" w:cs="Tahoma"/>
          <w:sz w:val="28"/>
          <w:szCs w:val="28"/>
        </w:rPr>
        <w:t>, covalente</w:t>
      </w:r>
    </w:p>
    <w:p w:rsidR="00B8341E" w:rsidRDefault="00B8341E" w:rsidP="00B8341E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84C43" w:rsidRPr="00B8341E" w:rsidRDefault="00B8341E" w:rsidP="00B8341E">
      <w:pPr>
        <w:pStyle w:val="NormalWeb"/>
        <w:rPr>
          <w:rFonts w:ascii="Arial" w:hAnsi="Arial" w:cs="Arial"/>
          <w:sz w:val="28"/>
          <w:szCs w:val="28"/>
        </w:rPr>
      </w:pPr>
      <w:r w:rsidRPr="00B8341E">
        <w:rPr>
          <w:rFonts w:ascii="Arial" w:hAnsi="Arial" w:cs="Arial"/>
          <w:sz w:val="28"/>
          <w:szCs w:val="28"/>
        </w:rPr>
        <w:t>02.</w:t>
      </w:r>
      <w:r w:rsidR="00A84C43" w:rsidRPr="00B8341E">
        <w:rPr>
          <w:rFonts w:ascii="Arial" w:hAnsi="Arial" w:cs="Arial"/>
          <w:sz w:val="28"/>
          <w:szCs w:val="28"/>
        </w:rPr>
        <w:t xml:space="preserve"> (</w:t>
      </w:r>
      <w:proofErr w:type="gramStart"/>
      <w:r w:rsidR="00A84C43" w:rsidRPr="00B8341E">
        <w:rPr>
          <w:rFonts w:ascii="Arial" w:hAnsi="Arial" w:cs="Arial"/>
          <w:sz w:val="28"/>
          <w:szCs w:val="28"/>
        </w:rPr>
        <w:t>Fuvest</w:t>
      </w:r>
      <w:proofErr w:type="gramEnd"/>
      <w:r w:rsidR="00A84C43" w:rsidRPr="00B8341E">
        <w:rPr>
          <w:rFonts w:ascii="Arial" w:hAnsi="Arial" w:cs="Arial"/>
          <w:sz w:val="28"/>
          <w:szCs w:val="28"/>
        </w:rPr>
        <w:t>-SP)Um certo elemento tem número atômico igual a 12. Qual a carga mais provável do seu íon?</w:t>
      </w:r>
    </w:p>
    <w:p w:rsidR="00A84C43" w:rsidRPr="00B8341E" w:rsidRDefault="00B8341E">
      <w:pPr>
        <w:rPr>
          <w:rFonts w:ascii="Arial" w:hAnsi="Arial" w:cs="Arial"/>
          <w:sz w:val="28"/>
          <w:szCs w:val="28"/>
        </w:rPr>
      </w:pPr>
      <w:r w:rsidRPr="00B8341E">
        <w:rPr>
          <w:rFonts w:ascii="Arial" w:hAnsi="Arial" w:cs="Arial"/>
          <w:sz w:val="28"/>
          <w:szCs w:val="28"/>
        </w:rPr>
        <w:t>a) +1</w:t>
      </w:r>
    </w:p>
    <w:p w:rsidR="00B8341E" w:rsidRPr="00B8341E" w:rsidRDefault="00B8341E">
      <w:pPr>
        <w:rPr>
          <w:rFonts w:ascii="Arial" w:hAnsi="Arial" w:cs="Arial"/>
          <w:sz w:val="28"/>
          <w:szCs w:val="28"/>
        </w:rPr>
      </w:pPr>
      <w:r w:rsidRPr="00B8341E">
        <w:rPr>
          <w:rFonts w:ascii="Arial" w:hAnsi="Arial" w:cs="Arial"/>
          <w:sz w:val="28"/>
          <w:szCs w:val="28"/>
        </w:rPr>
        <w:t>b) +2</w:t>
      </w:r>
    </w:p>
    <w:p w:rsidR="00B8341E" w:rsidRPr="00B8341E" w:rsidRDefault="00B8341E">
      <w:pPr>
        <w:rPr>
          <w:rFonts w:ascii="Arial" w:hAnsi="Arial" w:cs="Arial"/>
          <w:sz w:val="28"/>
          <w:szCs w:val="28"/>
        </w:rPr>
      </w:pPr>
      <w:r w:rsidRPr="00B8341E">
        <w:rPr>
          <w:rFonts w:ascii="Arial" w:hAnsi="Arial" w:cs="Arial"/>
          <w:sz w:val="28"/>
          <w:szCs w:val="28"/>
        </w:rPr>
        <w:t>c) +3</w:t>
      </w:r>
    </w:p>
    <w:p w:rsidR="00B8341E" w:rsidRPr="00B8341E" w:rsidRDefault="00B8341E">
      <w:pPr>
        <w:rPr>
          <w:rFonts w:ascii="Arial" w:hAnsi="Arial" w:cs="Arial"/>
          <w:sz w:val="28"/>
          <w:szCs w:val="28"/>
        </w:rPr>
      </w:pPr>
      <w:r w:rsidRPr="00B8341E">
        <w:rPr>
          <w:rFonts w:ascii="Arial" w:hAnsi="Arial" w:cs="Arial"/>
          <w:sz w:val="28"/>
          <w:szCs w:val="28"/>
        </w:rPr>
        <w:t>d) -2</w:t>
      </w:r>
    </w:p>
    <w:p w:rsidR="00B8341E" w:rsidRPr="00B8341E" w:rsidRDefault="00B8341E">
      <w:pPr>
        <w:rPr>
          <w:rFonts w:ascii="Arial" w:hAnsi="Arial" w:cs="Arial"/>
          <w:sz w:val="28"/>
          <w:szCs w:val="28"/>
        </w:rPr>
      </w:pPr>
      <w:r w:rsidRPr="00B8341E">
        <w:rPr>
          <w:rFonts w:ascii="Arial" w:hAnsi="Arial" w:cs="Arial"/>
          <w:sz w:val="28"/>
          <w:szCs w:val="28"/>
        </w:rPr>
        <w:t>e) -1</w:t>
      </w:r>
    </w:p>
    <w:p w:rsidR="00B8341E" w:rsidRPr="00B8341E" w:rsidRDefault="00B8341E">
      <w:pPr>
        <w:rPr>
          <w:rFonts w:ascii="Arial" w:hAnsi="Arial" w:cs="Arial"/>
          <w:sz w:val="28"/>
          <w:szCs w:val="28"/>
        </w:rPr>
      </w:pPr>
    </w:p>
    <w:p w:rsidR="00B55323" w:rsidRDefault="00B55323">
      <w:pPr>
        <w:rPr>
          <w:rFonts w:ascii="Arial" w:hAnsi="Arial" w:cs="Arial"/>
          <w:sz w:val="28"/>
          <w:szCs w:val="28"/>
        </w:rPr>
      </w:pPr>
    </w:p>
    <w:p w:rsidR="00B55323" w:rsidRDefault="00B55323">
      <w:pPr>
        <w:rPr>
          <w:rFonts w:ascii="Arial" w:hAnsi="Arial" w:cs="Arial"/>
          <w:sz w:val="28"/>
          <w:szCs w:val="28"/>
        </w:rPr>
      </w:pPr>
    </w:p>
    <w:p w:rsidR="005B3A57" w:rsidRDefault="005B3A57" w:rsidP="005B3A57">
      <w:pPr>
        <w:pStyle w:val="NormalWeb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B3A57" w:rsidRPr="005B3A57" w:rsidRDefault="00886434" w:rsidP="005B3A5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03</w:t>
      </w:r>
      <w:r w:rsidR="005B3A57" w:rsidRPr="005B3A57">
        <w:rPr>
          <w:rFonts w:ascii="Arial" w:hAnsi="Arial" w:cs="Arial"/>
          <w:sz w:val="28"/>
          <w:szCs w:val="28"/>
        </w:rPr>
        <w:t>. (UFRS) Qual a informação mais importante para se inferir sobre a capacidade de ligação de um elemento?</w:t>
      </w:r>
    </w:p>
    <w:p w:rsidR="005B3A57" w:rsidRPr="005B3A57" w:rsidRDefault="005B3A57" w:rsidP="005B3A57">
      <w:pPr>
        <w:pStyle w:val="NormalWeb"/>
        <w:rPr>
          <w:rFonts w:ascii="Arial" w:hAnsi="Arial" w:cs="Arial"/>
          <w:sz w:val="28"/>
          <w:szCs w:val="28"/>
        </w:rPr>
      </w:pPr>
      <w:r w:rsidRPr="005B3A57">
        <w:rPr>
          <w:rFonts w:ascii="Arial" w:hAnsi="Arial" w:cs="Arial"/>
          <w:sz w:val="28"/>
          <w:szCs w:val="28"/>
        </w:rPr>
        <w:t>a) Seu número de prótons, nêutrons e elétrons;</w:t>
      </w:r>
    </w:p>
    <w:p w:rsidR="005B3A57" w:rsidRPr="005B3A57" w:rsidRDefault="005B3A57" w:rsidP="005B3A57">
      <w:pPr>
        <w:pStyle w:val="NormalWeb"/>
        <w:rPr>
          <w:rFonts w:ascii="Arial" w:hAnsi="Arial" w:cs="Arial"/>
          <w:sz w:val="28"/>
          <w:szCs w:val="28"/>
        </w:rPr>
      </w:pPr>
      <w:r w:rsidRPr="005B3A57">
        <w:rPr>
          <w:rFonts w:ascii="Arial" w:hAnsi="Arial" w:cs="Arial"/>
          <w:sz w:val="28"/>
          <w:szCs w:val="28"/>
        </w:rPr>
        <w:t>b) Sua massa atômica exata.</w:t>
      </w:r>
    </w:p>
    <w:p w:rsidR="005B3A57" w:rsidRPr="005B3A57" w:rsidRDefault="005B3A57" w:rsidP="005B3A57">
      <w:pPr>
        <w:pStyle w:val="NormalWeb"/>
        <w:rPr>
          <w:rFonts w:ascii="Arial" w:hAnsi="Arial" w:cs="Arial"/>
          <w:sz w:val="28"/>
          <w:szCs w:val="28"/>
        </w:rPr>
      </w:pPr>
      <w:r w:rsidRPr="005B3A57">
        <w:rPr>
          <w:rFonts w:ascii="Arial" w:hAnsi="Arial" w:cs="Arial"/>
          <w:sz w:val="28"/>
          <w:szCs w:val="28"/>
        </w:rPr>
        <w:t xml:space="preserve">c) A diferente abundância isotópica dos diversos </w:t>
      </w:r>
      <w:proofErr w:type="spellStart"/>
      <w:r w:rsidRPr="005B3A57">
        <w:rPr>
          <w:rFonts w:ascii="Arial" w:hAnsi="Arial" w:cs="Arial"/>
          <w:sz w:val="28"/>
          <w:szCs w:val="28"/>
        </w:rPr>
        <w:t>nuclídios</w:t>
      </w:r>
      <w:proofErr w:type="spellEnd"/>
      <w:r w:rsidRPr="005B3A57">
        <w:rPr>
          <w:rFonts w:ascii="Arial" w:hAnsi="Arial" w:cs="Arial"/>
          <w:sz w:val="28"/>
          <w:szCs w:val="28"/>
        </w:rPr>
        <w:t>.</w:t>
      </w:r>
    </w:p>
    <w:p w:rsidR="005B3A57" w:rsidRPr="005B3A57" w:rsidRDefault="005B3A57" w:rsidP="005B3A57">
      <w:pPr>
        <w:pStyle w:val="NormalWeb"/>
        <w:rPr>
          <w:rFonts w:ascii="Arial" w:hAnsi="Arial" w:cs="Arial"/>
          <w:sz w:val="28"/>
          <w:szCs w:val="28"/>
        </w:rPr>
      </w:pPr>
      <w:r w:rsidRPr="005B3A57">
        <w:rPr>
          <w:rFonts w:ascii="Arial" w:hAnsi="Arial" w:cs="Arial"/>
          <w:sz w:val="28"/>
          <w:szCs w:val="28"/>
        </w:rPr>
        <w:t>d) A configuração de seus diferentes níveis eletrônicos mais internos.</w:t>
      </w:r>
    </w:p>
    <w:p w:rsidR="005B3A57" w:rsidRPr="005B3A57" w:rsidRDefault="005B3A57" w:rsidP="005B3A57">
      <w:pPr>
        <w:pStyle w:val="NormalWeb"/>
        <w:rPr>
          <w:rFonts w:ascii="Arial" w:hAnsi="Arial" w:cs="Arial"/>
          <w:sz w:val="28"/>
          <w:szCs w:val="28"/>
        </w:rPr>
      </w:pPr>
      <w:r w:rsidRPr="005B3A57">
        <w:rPr>
          <w:rFonts w:ascii="Arial" w:hAnsi="Arial" w:cs="Arial"/>
          <w:sz w:val="28"/>
          <w:szCs w:val="28"/>
        </w:rPr>
        <w:t>e) O número e a distribuição dos elétrons no último nível.</w:t>
      </w:r>
    </w:p>
    <w:p w:rsidR="005B3A57" w:rsidRDefault="005B3A57" w:rsidP="005B3A57">
      <w:pPr>
        <w:pStyle w:val="NormalWeb"/>
      </w:pPr>
    </w:p>
    <w:p w:rsidR="00E73522" w:rsidRDefault="00886434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04</w:t>
      </w:r>
      <w:r w:rsidR="00E73522" w:rsidRPr="004079A0">
        <w:rPr>
          <w:rFonts w:ascii="Arial" w:hAnsi="Arial" w:cs="Arial"/>
          <w:b/>
          <w:bCs/>
          <w:sz w:val="28"/>
          <w:szCs w:val="28"/>
        </w:rPr>
        <w:t xml:space="preserve">. </w:t>
      </w:r>
      <w:r w:rsidR="00E73522" w:rsidRPr="004079A0">
        <w:rPr>
          <w:rFonts w:ascii="Arial" w:hAnsi="Arial" w:cs="Arial"/>
          <w:sz w:val="28"/>
          <w:szCs w:val="28"/>
        </w:rPr>
        <w:t>Na molécula de HCN encontram-se</w:t>
      </w:r>
      <w:r w:rsidR="004079A0" w:rsidRPr="004079A0">
        <w:rPr>
          <w:rFonts w:ascii="Arial" w:hAnsi="Arial" w:cs="Arial"/>
          <w:sz w:val="28"/>
          <w:szCs w:val="28"/>
        </w:rPr>
        <w:t>:</w:t>
      </w:r>
    </w:p>
    <w:p w:rsidR="004079A0" w:rsidRPr="004079A0" w:rsidRDefault="004079A0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568"/>
      </w:tblGrid>
      <w:tr w:rsidR="00E73522" w:rsidRPr="004079A0" w:rsidTr="004079A0">
        <w:tc>
          <w:tcPr>
            <w:tcW w:w="2881" w:type="dxa"/>
          </w:tcPr>
          <w:p w:rsidR="00E73522" w:rsidRPr="004079A0" w:rsidRDefault="00E73522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079A0">
              <w:rPr>
                <w:rFonts w:ascii="Arial" w:hAnsi="Arial" w:cs="Arial"/>
                <w:sz w:val="28"/>
                <w:szCs w:val="28"/>
              </w:rPr>
              <w:t>A – B</w:t>
            </w:r>
          </w:p>
        </w:tc>
        <w:tc>
          <w:tcPr>
            <w:tcW w:w="2881" w:type="dxa"/>
          </w:tcPr>
          <w:p w:rsidR="00E73522" w:rsidRPr="004079A0" w:rsidRDefault="00E73522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079A0">
              <w:rPr>
                <w:rFonts w:ascii="Arial" w:hAnsi="Arial" w:cs="Arial"/>
                <w:sz w:val="28"/>
                <w:szCs w:val="28"/>
              </w:rPr>
              <w:t>LIGAÇÃO SIMPLES</w:t>
            </w:r>
          </w:p>
        </w:tc>
        <w:tc>
          <w:tcPr>
            <w:tcW w:w="2568" w:type="dxa"/>
          </w:tcPr>
          <w:p w:rsidR="00E73522" w:rsidRPr="004079A0" w:rsidRDefault="00E73522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079A0"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 w:rsidRPr="004079A0">
              <w:rPr>
                <w:rFonts w:ascii="Arial" w:hAnsi="Arial" w:cs="Arial"/>
                <w:sz w:val="28"/>
                <w:szCs w:val="28"/>
              </w:rPr>
              <w:t xml:space="preserve"> SIGMA</w:t>
            </w:r>
          </w:p>
        </w:tc>
      </w:tr>
      <w:tr w:rsidR="00E73522" w:rsidRPr="004079A0" w:rsidTr="004079A0">
        <w:tc>
          <w:tcPr>
            <w:tcW w:w="2881" w:type="dxa"/>
          </w:tcPr>
          <w:p w:rsidR="00E73522" w:rsidRPr="004079A0" w:rsidRDefault="00E73522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079A0">
              <w:rPr>
                <w:rFonts w:ascii="Arial" w:hAnsi="Arial" w:cs="Arial"/>
                <w:sz w:val="28"/>
                <w:szCs w:val="28"/>
              </w:rPr>
              <w:t>A = B</w:t>
            </w:r>
          </w:p>
        </w:tc>
        <w:tc>
          <w:tcPr>
            <w:tcW w:w="2881" w:type="dxa"/>
          </w:tcPr>
          <w:p w:rsidR="00E73522" w:rsidRPr="004079A0" w:rsidRDefault="00E73522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079A0">
              <w:rPr>
                <w:rFonts w:ascii="Arial" w:hAnsi="Arial" w:cs="Arial"/>
                <w:sz w:val="28"/>
                <w:szCs w:val="28"/>
              </w:rPr>
              <w:t>LIGAÇÃO DUPLA</w:t>
            </w:r>
          </w:p>
        </w:tc>
        <w:tc>
          <w:tcPr>
            <w:tcW w:w="2568" w:type="dxa"/>
          </w:tcPr>
          <w:p w:rsidR="00E73522" w:rsidRPr="004079A0" w:rsidRDefault="00E73522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079A0"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 w:rsidRPr="004079A0">
              <w:rPr>
                <w:rFonts w:ascii="Arial" w:hAnsi="Arial" w:cs="Arial"/>
                <w:sz w:val="28"/>
                <w:szCs w:val="28"/>
              </w:rPr>
              <w:t xml:space="preserve"> SIGMA E 1 PI</w:t>
            </w:r>
          </w:p>
        </w:tc>
      </w:tr>
      <w:tr w:rsidR="00E73522" w:rsidRPr="004079A0" w:rsidTr="004079A0">
        <w:tc>
          <w:tcPr>
            <w:tcW w:w="2881" w:type="dxa"/>
          </w:tcPr>
          <w:p w:rsidR="00E73522" w:rsidRPr="004079A0" w:rsidRDefault="004079A0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079A0">
              <w:rPr>
                <w:rFonts w:ascii="Arial" w:hAnsi="Arial" w:cs="Arial"/>
                <w:sz w:val="28"/>
                <w:szCs w:val="28"/>
              </w:rPr>
              <w:t xml:space="preserve">A </w:t>
            </w:r>
            <w:r w:rsidRPr="004079A0">
              <w:rPr>
                <w:rFonts w:ascii="Arial" w:eastAsia="SymbolMT" w:hAnsi="Arial" w:cs="Arial"/>
                <w:sz w:val="28"/>
                <w:szCs w:val="28"/>
              </w:rPr>
              <w:t xml:space="preserve">≡ </w:t>
            </w:r>
            <w:r w:rsidRPr="004079A0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2881" w:type="dxa"/>
          </w:tcPr>
          <w:p w:rsidR="00E73522" w:rsidRPr="004079A0" w:rsidRDefault="004079A0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4079A0">
              <w:rPr>
                <w:rFonts w:ascii="Arial" w:hAnsi="Arial" w:cs="Arial"/>
                <w:sz w:val="28"/>
                <w:szCs w:val="28"/>
              </w:rPr>
              <w:t>LIGAÇÃO TRIPLA</w:t>
            </w:r>
          </w:p>
        </w:tc>
        <w:tc>
          <w:tcPr>
            <w:tcW w:w="2568" w:type="dxa"/>
          </w:tcPr>
          <w:p w:rsidR="00E73522" w:rsidRPr="004079A0" w:rsidRDefault="004079A0" w:rsidP="00E7352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079A0"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 w:rsidRPr="004079A0">
              <w:rPr>
                <w:rFonts w:ascii="Arial" w:hAnsi="Arial" w:cs="Arial"/>
                <w:sz w:val="28"/>
                <w:szCs w:val="28"/>
              </w:rPr>
              <w:t xml:space="preserve"> SIGMA E 2 PI</w:t>
            </w:r>
          </w:p>
        </w:tc>
      </w:tr>
    </w:tbl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 xml:space="preserve">a) </w:t>
      </w:r>
      <w:proofErr w:type="gramStart"/>
      <w:r w:rsidRPr="004079A0">
        <w:rPr>
          <w:rFonts w:ascii="Arial" w:hAnsi="Arial" w:cs="Arial"/>
          <w:sz w:val="28"/>
          <w:szCs w:val="28"/>
        </w:rPr>
        <w:t>2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ligações sigma e 2 </w:t>
      </w:r>
      <w:proofErr w:type="spellStart"/>
      <w:r w:rsidRPr="004079A0">
        <w:rPr>
          <w:rFonts w:ascii="Arial" w:hAnsi="Arial" w:cs="Arial"/>
          <w:sz w:val="28"/>
          <w:szCs w:val="28"/>
        </w:rPr>
        <w:t>pi</w:t>
      </w:r>
      <w:proofErr w:type="spellEnd"/>
    </w:p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 xml:space="preserve">b) </w:t>
      </w:r>
      <w:proofErr w:type="gramStart"/>
      <w:r w:rsidRPr="004079A0">
        <w:rPr>
          <w:rFonts w:ascii="Arial" w:hAnsi="Arial" w:cs="Arial"/>
          <w:sz w:val="28"/>
          <w:szCs w:val="28"/>
        </w:rPr>
        <w:t>3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ligações </w:t>
      </w:r>
      <w:proofErr w:type="spellStart"/>
      <w:r w:rsidRPr="004079A0">
        <w:rPr>
          <w:rFonts w:ascii="Arial" w:hAnsi="Arial" w:cs="Arial"/>
          <w:sz w:val="28"/>
          <w:szCs w:val="28"/>
        </w:rPr>
        <w:t>pi</w:t>
      </w:r>
      <w:proofErr w:type="spellEnd"/>
      <w:r w:rsidRPr="004079A0">
        <w:rPr>
          <w:rFonts w:ascii="Arial" w:hAnsi="Arial" w:cs="Arial"/>
          <w:sz w:val="28"/>
          <w:szCs w:val="28"/>
        </w:rPr>
        <w:t xml:space="preserve"> e 1 sigma</w:t>
      </w:r>
    </w:p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 xml:space="preserve">c) </w:t>
      </w:r>
      <w:proofErr w:type="gramStart"/>
      <w:r w:rsidRPr="004079A0">
        <w:rPr>
          <w:rFonts w:ascii="Arial" w:hAnsi="Arial" w:cs="Arial"/>
          <w:sz w:val="28"/>
          <w:szCs w:val="28"/>
        </w:rPr>
        <w:t>3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ligações sigmas e 1 </w:t>
      </w:r>
      <w:proofErr w:type="spellStart"/>
      <w:r w:rsidRPr="004079A0">
        <w:rPr>
          <w:rFonts w:ascii="Arial" w:hAnsi="Arial" w:cs="Arial"/>
          <w:sz w:val="28"/>
          <w:szCs w:val="28"/>
        </w:rPr>
        <w:t>pi</w:t>
      </w:r>
      <w:proofErr w:type="spellEnd"/>
    </w:p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 xml:space="preserve">d) </w:t>
      </w:r>
      <w:proofErr w:type="gramStart"/>
      <w:r w:rsidRPr="004079A0">
        <w:rPr>
          <w:rFonts w:ascii="Arial" w:hAnsi="Arial" w:cs="Arial"/>
          <w:sz w:val="28"/>
          <w:szCs w:val="28"/>
        </w:rPr>
        <w:t>4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ligações </w:t>
      </w:r>
      <w:proofErr w:type="spellStart"/>
      <w:r w:rsidRPr="004079A0">
        <w:rPr>
          <w:rFonts w:ascii="Arial" w:hAnsi="Arial" w:cs="Arial"/>
          <w:sz w:val="28"/>
          <w:szCs w:val="28"/>
        </w:rPr>
        <w:t>pi</w:t>
      </w:r>
      <w:proofErr w:type="spellEnd"/>
    </w:p>
    <w:p w:rsidR="00E73522" w:rsidRPr="004079A0" w:rsidRDefault="00E73522" w:rsidP="00E7352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 xml:space="preserve">e) </w:t>
      </w:r>
      <w:proofErr w:type="gramStart"/>
      <w:r w:rsidRPr="004079A0">
        <w:rPr>
          <w:rFonts w:ascii="Arial" w:hAnsi="Arial" w:cs="Arial"/>
          <w:sz w:val="28"/>
          <w:szCs w:val="28"/>
        </w:rPr>
        <w:t>4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ligações sigma</w:t>
      </w:r>
    </w:p>
    <w:p w:rsidR="005B3A57" w:rsidRDefault="005B3A57" w:rsidP="00E73522">
      <w:pPr>
        <w:rPr>
          <w:sz w:val="28"/>
          <w:szCs w:val="28"/>
        </w:rPr>
      </w:pPr>
    </w:p>
    <w:p w:rsidR="004079A0" w:rsidRPr="004079A0" w:rsidRDefault="00886434" w:rsidP="004079A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05</w:t>
      </w:r>
      <w:r w:rsidR="004079A0" w:rsidRPr="004079A0">
        <w:rPr>
          <w:rFonts w:ascii="Arial" w:hAnsi="Arial" w:cs="Arial"/>
          <w:b/>
          <w:bCs/>
          <w:sz w:val="28"/>
          <w:szCs w:val="28"/>
        </w:rPr>
        <w:t xml:space="preserve">. </w:t>
      </w:r>
      <w:r w:rsidR="004079A0" w:rsidRPr="004079A0">
        <w:rPr>
          <w:rFonts w:ascii="Arial" w:hAnsi="Arial" w:cs="Arial"/>
          <w:sz w:val="28"/>
          <w:szCs w:val="28"/>
        </w:rPr>
        <w:t xml:space="preserve">Os elementos químicos A e B têm, respectivamente, </w:t>
      </w:r>
      <w:proofErr w:type="gramStart"/>
      <w:r w:rsidR="004079A0" w:rsidRPr="004079A0">
        <w:rPr>
          <w:rFonts w:ascii="Arial" w:hAnsi="Arial" w:cs="Arial"/>
          <w:sz w:val="28"/>
          <w:szCs w:val="28"/>
        </w:rPr>
        <w:t>3</w:t>
      </w:r>
      <w:proofErr w:type="gramEnd"/>
    </w:p>
    <w:p w:rsidR="004079A0" w:rsidRPr="004079A0" w:rsidRDefault="004079A0" w:rsidP="004079A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proofErr w:type="gramStart"/>
      <w:r w:rsidRPr="004079A0">
        <w:rPr>
          <w:rFonts w:ascii="Arial" w:hAnsi="Arial" w:cs="Arial"/>
          <w:sz w:val="28"/>
          <w:szCs w:val="28"/>
        </w:rPr>
        <w:t>e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6 elétro</w:t>
      </w:r>
      <w:r w:rsidR="00E467FA">
        <w:rPr>
          <w:rFonts w:ascii="Arial" w:hAnsi="Arial" w:cs="Arial"/>
          <w:sz w:val="28"/>
          <w:szCs w:val="28"/>
        </w:rPr>
        <w:t>ns na camada de valência.  P</w:t>
      </w:r>
      <w:r w:rsidRPr="004079A0">
        <w:rPr>
          <w:rFonts w:ascii="Arial" w:hAnsi="Arial" w:cs="Arial"/>
          <w:sz w:val="28"/>
          <w:szCs w:val="28"/>
        </w:rPr>
        <w:t>ortanto,</w:t>
      </w:r>
      <w:r w:rsidR="00E467FA">
        <w:rPr>
          <w:rFonts w:ascii="Arial" w:hAnsi="Arial" w:cs="Arial"/>
          <w:sz w:val="28"/>
          <w:szCs w:val="28"/>
        </w:rPr>
        <w:t xml:space="preserve"> podem </w:t>
      </w:r>
    </w:p>
    <w:p w:rsidR="004079A0" w:rsidRPr="004079A0" w:rsidRDefault="004079A0" w:rsidP="004079A0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proofErr w:type="gramStart"/>
      <w:r w:rsidRPr="004079A0">
        <w:rPr>
          <w:rFonts w:ascii="Arial" w:hAnsi="Arial" w:cs="Arial"/>
          <w:sz w:val="28"/>
          <w:szCs w:val="28"/>
        </w:rPr>
        <w:t>formar</w:t>
      </w:r>
      <w:proofErr w:type="gramEnd"/>
      <w:r w:rsidRPr="004079A0">
        <w:rPr>
          <w:rFonts w:ascii="Arial" w:hAnsi="Arial" w:cs="Arial"/>
          <w:sz w:val="28"/>
          <w:szCs w:val="28"/>
        </w:rPr>
        <w:t xml:space="preserve"> uma substância de formula</w:t>
      </w:r>
      <w:r w:rsidR="004217D4">
        <w:rPr>
          <w:rFonts w:ascii="Arial" w:hAnsi="Arial" w:cs="Arial"/>
          <w:sz w:val="28"/>
          <w:szCs w:val="28"/>
        </w:rPr>
        <w:t>.</w:t>
      </w:r>
    </w:p>
    <w:p w:rsidR="004079A0" w:rsidRDefault="004079A0" w:rsidP="004079A0">
      <w:pPr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>a) AB</w:t>
      </w:r>
      <w:r>
        <w:rPr>
          <w:rFonts w:ascii="Arial" w:hAnsi="Arial" w:cs="Arial"/>
          <w:sz w:val="28"/>
          <w:szCs w:val="28"/>
        </w:rPr>
        <w:t xml:space="preserve"> </w:t>
      </w:r>
    </w:p>
    <w:p w:rsidR="004079A0" w:rsidRDefault="004079A0" w:rsidP="004079A0">
      <w:pPr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>b) A</w:t>
      </w:r>
      <w:r w:rsidRPr="004079A0">
        <w:rPr>
          <w:rFonts w:ascii="Arial" w:hAnsi="Arial" w:cs="Arial"/>
          <w:sz w:val="28"/>
          <w:szCs w:val="28"/>
          <w:vertAlign w:val="subscript"/>
        </w:rPr>
        <w:t>2</w:t>
      </w:r>
      <w:r w:rsidRPr="004079A0">
        <w:rPr>
          <w:rFonts w:ascii="Arial" w:hAnsi="Arial" w:cs="Arial"/>
          <w:sz w:val="28"/>
          <w:szCs w:val="28"/>
        </w:rPr>
        <w:t xml:space="preserve">B </w:t>
      </w:r>
    </w:p>
    <w:p w:rsidR="004079A0" w:rsidRDefault="004079A0" w:rsidP="004079A0">
      <w:pPr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>c) AB</w:t>
      </w:r>
      <w:r w:rsidRPr="004079A0">
        <w:rPr>
          <w:rFonts w:ascii="Arial" w:hAnsi="Arial" w:cs="Arial"/>
          <w:sz w:val="28"/>
          <w:szCs w:val="28"/>
          <w:vertAlign w:val="subscript"/>
        </w:rPr>
        <w:t>2</w:t>
      </w:r>
      <w:r w:rsidRPr="004079A0">
        <w:rPr>
          <w:rFonts w:ascii="Arial" w:hAnsi="Arial" w:cs="Arial"/>
          <w:sz w:val="28"/>
          <w:szCs w:val="28"/>
        </w:rPr>
        <w:t xml:space="preserve"> </w:t>
      </w:r>
    </w:p>
    <w:p w:rsidR="004079A0" w:rsidRDefault="004079A0" w:rsidP="004079A0">
      <w:pPr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>d) A</w:t>
      </w:r>
      <w:r w:rsidRPr="004079A0">
        <w:rPr>
          <w:rFonts w:ascii="Arial" w:hAnsi="Arial" w:cs="Arial"/>
          <w:sz w:val="28"/>
          <w:szCs w:val="28"/>
          <w:vertAlign w:val="subscript"/>
        </w:rPr>
        <w:t>2</w:t>
      </w:r>
      <w:r w:rsidRPr="004079A0">
        <w:rPr>
          <w:rFonts w:ascii="Arial" w:hAnsi="Arial" w:cs="Arial"/>
          <w:sz w:val="28"/>
          <w:szCs w:val="28"/>
        </w:rPr>
        <w:t>B</w:t>
      </w:r>
      <w:r w:rsidRPr="004079A0">
        <w:rPr>
          <w:rFonts w:ascii="Arial" w:hAnsi="Arial" w:cs="Arial"/>
          <w:sz w:val="28"/>
          <w:szCs w:val="28"/>
          <w:vertAlign w:val="subscript"/>
        </w:rPr>
        <w:t>3</w:t>
      </w:r>
      <w:r w:rsidRPr="004079A0">
        <w:rPr>
          <w:rFonts w:ascii="Arial" w:hAnsi="Arial" w:cs="Arial"/>
          <w:sz w:val="28"/>
          <w:szCs w:val="28"/>
        </w:rPr>
        <w:t xml:space="preserve"> </w:t>
      </w:r>
    </w:p>
    <w:p w:rsidR="004079A0" w:rsidRDefault="004079A0" w:rsidP="004079A0">
      <w:pPr>
        <w:rPr>
          <w:rFonts w:ascii="Arial" w:hAnsi="Arial" w:cs="Arial"/>
          <w:sz w:val="28"/>
          <w:szCs w:val="28"/>
        </w:rPr>
      </w:pPr>
      <w:r w:rsidRPr="004079A0">
        <w:rPr>
          <w:rFonts w:ascii="Arial" w:hAnsi="Arial" w:cs="Arial"/>
          <w:sz w:val="28"/>
          <w:szCs w:val="28"/>
        </w:rPr>
        <w:t>e) A</w:t>
      </w:r>
      <w:r w:rsidRPr="004079A0">
        <w:rPr>
          <w:rFonts w:ascii="Arial" w:hAnsi="Arial" w:cs="Arial"/>
          <w:sz w:val="28"/>
          <w:szCs w:val="28"/>
          <w:vertAlign w:val="subscript"/>
        </w:rPr>
        <w:t>3</w:t>
      </w:r>
      <w:r w:rsidRPr="004079A0">
        <w:rPr>
          <w:rFonts w:ascii="Arial" w:hAnsi="Arial" w:cs="Arial"/>
          <w:sz w:val="28"/>
          <w:szCs w:val="28"/>
        </w:rPr>
        <w:t>B</w:t>
      </w:r>
      <w:r w:rsidRPr="004079A0">
        <w:rPr>
          <w:rFonts w:ascii="Arial" w:hAnsi="Arial" w:cs="Arial"/>
          <w:sz w:val="28"/>
          <w:szCs w:val="28"/>
          <w:vertAlign w:val="subscript"/>
        </w:rPr>
        <w:t>2</w:t>
      </w:r>
    </w:p>
    <w:p w:rsidR="004079A0" w:rsidRDefault="004079A0" w:rsidP="004079A0">
      <w:pPr>
        <w:rPr>
          <w:rFonts w:ascii="Arial" w:hAnsi="Arial" w:cs="Arial"/>
          <w:sz w:val="28"/>
          <w:szCs w:val="28"/>
        </w:rPr>
      </w:pPr>
    </w:p>
    <w:p w:rsidR="00886434" w:rsidRDefault="00886434" w:rsidP="00E96EA1">
      <w:pPr>
        <w:tabs>
          <w:tab w:val="left" w:pos="284"/>
        </w:tabs>
        <w:spacing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86434" w:rsidRDefault="00886434" w:rsidP="00E96EA1">
      <w:pPr>
        <w:tabs>
          <w:tab w:val="left" w:pos="284"/>
        </w:tabs>
        <w:spacing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86434" w:rsidRDefault="00886434" w:rsidP="00E96EA1">
      <w:pPr>
        <w:tabs>
          <w:tab w:val="left" w:pos="284"/>
        </w:tabs>
        <w:spacing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4079A0" w:rsidRPr="004079A0" w:rsidRDefault="00886434" w:rsidP="00E96EA1">
      <w:pPr>
        <w:tabs>
          <w:tab w:val="left" w:pos="284"/>
        </w:tabs>
        <w:spacing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06</w:t>
      </w:r>
      <w:r w:rsidR="004079A0" w:rsidRPr="004079A0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. </w:t>
      </w:r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 xml:space="preserve">(PUC) Os elétrons que diferenciam o cálcio (Z = 20) de seu cátion bivalente estão situados no </w:t>
      </w:r>
      <w:proofErr w:type="spellStart"/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>subnível</w:t>
      </w:r>
      <w:proofErr w:type="spellEnd"/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>:</w:t>
      </w:r>
    </w:p>
    <w:p w:rsidR="004079A0" w:rsidRPr="004079A0" w:rsidRDefault="004079A0" w:rsidP="001F3209">
      <w:pPr>
        <w:tabs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4079A0">
        <w:rPr>
          <w:rFonts w:ascii="Arial" w:eastAsia="Times New Roman" w:hAnsi="Arial" w:cs="Arial"/>
          <w:sz w:val="28"/>
          <w:szCs w:val="28"/>
          <w:lang w:eastAsia="pt-BR"/>
        </w:rPr>
        <w:t> </w:t>
      </w:r>
      <w:proofErr w:type="gramStart"/>
      <w:r w:rsidR="00E96EA1">
        <w:rPr>
          <w:rFonts w:ascii="Arial" w:eastAsia="Times New Roman" w:hAnsi="Arial" w:cs="Arial"/>
          <w:sz w:val="28"/>
          <w:szCs w:val="28"/>
          <w:lang w:eastAsia="pt-BR"/>
        </w:rPr>
        <w:t>a</w:t>
      </w:r>
      <w:proofErr w:type="gramEnd"/>
      <w:r w:rsidR="00E96EA1">
        <w:rPr>
          <w:rFonts w:ascii="Arial" w:eastAsia="Times New Roman" w:hAnsi="Arial" w:cs="Arial"/>
          <w:sz w:val="28"/>
          <w:szCs w:val="28"/>
          <w:lang w:eastAsia="pt-BR"/>
        </w:rPr>
        <w:t>)  </w:t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>3s</w:t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4079A0" w:rsidRPr="004079A0" w:rsidRDefault="00E96EA1" w:rsidP="00E96EA1">
      <w:pPr>
        <w:tabs>
          <w:tab w:val="left" w:pos="284"/>
          <w:tab w:val="num" w:pos="64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4079A0">
        <w:rPr>
          <w:rFonts w:ascii="Arial" w:eastAsia="Times New Roman" w:hAnsi="Arial" w:cs="Arial"/>
          <w:sz w:val="28"/>
          <w:szCs w:val="28"/>
          <w:lang w:eastAsia="pt-BR"/>
        </w:rPr>
        <w:t>b)</w:t>
      </w:r>
      <w:proofErr w:type="gramEnd"/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>  3p</w:t>
      </w:r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4079A0"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4079A0" w:rsidRPr="004079A0" w:rsidRDefault="004079A0" w:rsidP="00E96EA1">
      <w:pPr>
        <w:tabs>
          <w:tab w:val="left" w:pos="284"/>
          <w:tab w:val="num" w:pos="64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4079A0">
        <w:rPr>
          <w:rFonts w:ascii="Arial" w:eastAsia="Times New Roman" w:hAnsi="Arial" w:cs="Arial"/>
          <w:sz w:val="28"/>
          <w:szCs w:val="28"/>
          <w:lang w:eastAsia="pt-BR"/>
        </w:rPr>
        <w:t>c)</w:t>
      </w:r>
      <w:proofErr w:type="gramEnd"/>
      <w:r w:rsidRPr="004079A0">
        <w:rPr>
          <w:rFonts w:ascii="Arial" w:eastAsia="Times New Roman" w:hAnsi="Arial" w:cs="Arial"/>
          <w:sz w:val="28"/>
          <w:szCs w:val="28"/>
          <w:lang w:eastAsia="pt-BR"/>
        </w:rPr>
        <w:t>  4s</w:t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4079A0" w:rsidRPr="004079A0" w:rsidRDefault="004079A0" w:rsidP="00E96EA1">
      <w:pPr>
        <w:tabs>
          <w:tab w:val="left" w:pos="284"/>
          <w:tab w:val="num" w:pos="64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4079A0">
        <w:rPr>
          <w:rFonts w:ascii="Arial" w:eastAsia="Times New Roman" w:hAnsi="Arial" w:cs="Arial"/>
          <w:sz w:val="28"/>
          <w:szCs w:val="28"/>
          <w:lang w:eastAsia="pt-BR"/>
        </w:rPr>
        <w:t>d)</w:t>
      </w:r>
      <w:proofErr w:type="gramEnd"/>
      <w:r w:rsidRPr="004079A0">
        <w:rPr>
          <w:rFonts w:ascii="Arial" w:eastAsia="Times New Roman" w:hAnsi="Arial" w:cs="Arial"/>
          <w:sz w:val="28"/>
          <w:szCs w:val="28"/>
          <w:lang w:eastAsia="pt-BR"/>
        </w:rPr>
        <w:t>  3d</w:t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4079A0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4079A0" w:rsidRPr="004079A0" w:rsidRDefault="004079A0" w:rsidP="00E96EA1">
      <w:pPr>
        <w:tabs>
          <w:tab w:val="left" w:pos="284"/>
          <w:tab w:val="num" w:pos="64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proofErr w:type="gramStart"/>
      <w:r w:rsidRPr="004079A0">
        <w:rPr>
          <w:rFonts w:ascii="Arial" w:eastAsia="Times New Roman" w:hAnsi="Arial" w:cs="Arial"/>
          <w:sz w:val="28"/>
          <w:szCs w:val="28"/>
          <w:lang w:eastAsia="pt-BR"/>
        </w:rPr>
        <w:t>e</w:t>
      </w:r>
      <w:proofErr w:type="gramEnd"/>
      <w:r w:rsidRPr="004079A0">
        <w:rPr>
          <w:rFonts w:ascii="Arial" w:eastAsia="Times New Roman" w:hAnsi="Arial" w:cs="Arial"/>
          <w:sz w:val="28"/>
          <w:szCs w:val="28"/>
          <w:lang w:eastAsia="pt-BR"/>
        </w:rPr>
        <w:t>)  4p</w:t>
      </w:r>
    </w:p>
    <w:p w:rsidR="00217FD6" w:rsidRPr="00217FD6" w:rsidRDefault="004079A0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4079A0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="00217FD6" w:rsidRPr="00217FD6">
        <w:rPr>
          <w:rFonts w:ascii="Arial" w:hAnsi="Arial" w:cs="Arial"/>
          <w:b/>
          <w:bCs/>
          <w:sz w:val="28"/>
          <w:szCs w:val="28"/>
        </w:rPr>
        <w:t>0</w:t>
      </w:r>
      <w:r w:rsidR="00886434">
        <w:rPr>
          <w:rFonts w:ascii="Arial" w:hAnsi="Arial" w:cs="Arial"/>
          <w:b/>
          <w:bCs/>
          <w:sz w:val="28"/>
          <w:szCs w:val="28"/>
        </w:rPr>
        <w:t>7</w:t>
      </w:r>
      <w:r w:rsidR="00217FD6" w:rsidRPr="00217FD6">
        <w:rPr>
          <w:rFonts w:ascii="Arial" w:hAnsi="Arial" w:cs="Arial"/>
          <w:sz w:val="28"/>
          <w:szCs w:val="28"/>
        </w:rPr>
        <w:t>. A molécula de dióxido de enxofre é representada pela</w:t>
      </w:r>
    </w:p>
    <w:p w:rsidR="00217FD6" w:rsidRPr="00217FD6" w:rsidRDefault="00217FD6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proofErr w:type="gramStart"/>
      <w:r w:rsidRPr="00217FD6">
        <w:rPr>
          <w:rFonts w:ascii="Arial" w:hAnsi="Arial" w:cs="Arial"/>
          <w:sz w:val="28"/>
          <w:szCs w:val="28"/>
        </w:rPr>
        <w:t>fórmula</w:t>
      </w:r>
      <w:proofErr w:type="gramEnd"/>
      <w:r w:rsidRPr="00217FD6">
        <w:rPr>
          <w:rFonts w:ascii="Arial" w:hAnsi="Arial" w:cs="Arial"/>
          <w:sz w:val="28"/>
          <w:szCs w:val="28"/>
        </w:rPr>
        <w:t xml:space="preserve"> estrutural. (Dados</w:t>
      </w:r>
      <w:r w:rsidRPr="00217FD6">
        <w:rPr>
          <w:rFonts w:ascii="Arial" w:hAnsi="Arial" w:cs="Arial"/>
          <w:sz w:val="28"/>
          <w:szCs w:val="28"/>
          <w:vertAlign w:val="subscript"/>
        </w:rPr>
        <w:t>: 8</w:t>
      </w:r>
      <w:r w:rsidRPr="00217FD6">
        <w:rPr>
          <w:rFonts w:ascii="Arial" w:hAnsi="Arial" w:cs="Arial"/>
          <w:sz w:val="28"/>
          <w:szCs w:val="28"/>
        </w:rPr>
        <w:t xml:space="preserve">O e </w:t>
      </w:r>
      <w:r w:rsidRPr="00217FD6">
        <w:rPr>
          <w:rFonts w:ascii="Arial" w:hAnsi="Arial" w:cs="Arial"/>
          <w:sz w:val="28"/>
          <w:szCs w:val="28"/>
          <w:vertAlign w:val="subscript"/>
        </w:rPr>
        <w:t>16</w:t>
      </w:r>
      <w:r w:rsidRPr="00217FD6">
        <w:rPr>
          <w:rFonts w:ascii="Arial" w:hAnsi="Arial" w:cs="Arial"/>
          <w:sz w:val="28"/>
          <w:szCs w:val="28"/>
        </w:rPr>
        <w:t>S)</w:t>
      </w:r>
    </w:p>
    <w:p w:rsidR="00217FD6" w:rsidRDefault="00217FD6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217FD6" w:rsidRDefault="00217FD6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 w:rsidRPr="00217FD6">
        <w:rPr>
          <w:rFonts w:ascii="Arial" w:hAnsi="Arial" w:cs="Arial"/>
          <w:sz w:val="28"/>
          <w:szCs w:val="28"/>
        </w:rPr>
        <w:t xml:space="preserve">a) O – S – O </w:t>
      </w:r>
    </w:p>
    <w:p w:rsidR="00217FD6" w:rsidRPr="00217FD6" w:rsidRDefault="00B55323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217FD6" w:rsidRPr="00217FD6">
        <w:rPr>
          <w:rFonts w:ascii="Arial" w:hAnsi="Arial" w:cs="Arial"/>
          <w:sz w:val="28"/>
          <w:szCs w:val="28"/>
        </w:rPr>
        <w:t>) O = O = S</w:t>
      </w:r>
    </w:p>
    <w:p w:rsidR="00217FD6" w:rsidRDefault="00886434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217FD6" w:rsidRPr="00217FD6">
        <w:rPr>
          <w:rFonts w:ascii="Arial" w:hAnsi="Arial" w:cs="Arial"/>
          <w:sz w:val="28"/>
          <w:szCs w:val="28"/>
        </w:rPr>
        <w:t xml:space="preserve">) O = S → O </w:t>
      </w:r>
    </w:p>
    <w:p w:rsidR="00217FD6" w:rsidRDefault="00886434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17FD6" w:rsidRPr="00217FD6">
        <w:rPr>
          <w:rFonts w:ascii="Arial" w:hAnsi="Arial" w:cs="Arial"/>
          <w:sz w:val="28"/>
          <w:szCs w:val="28"/>
        </w:rPr>
        <w:t>) O = S = O</w:t>
      </w:r>
    </w:p>
    <w:p w:rsidR="004079A0" w:rsidRDefault="00886434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217FD6" w:rsidRPr="00217FD6">
        <w:rPr>
          <w:rFonts w:ascii="Arial" w:hAnsi="Arial" w:cs="Arial"/>
          <w:sz w:val="28"/>
          <w:szCs w:val="28"/>
        </w:rPr>
        <w:t>) O – O – S</w:t>
      </w:r>
    </w:p>
    <w:p w:rsidR="00E467FA" w:rsidRDefault="00E467FA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E467FA" w:rsidRDefault="00E467FA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E467FA" w:rsidRDefault="00E467FA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E467FA" w:rsidRDefault="00E467FA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108" w:tblpY="69"/>
        <w:tblW w:w="0" w:type="auto"/>
        <w:tblLook w:val="04A0"/>
      </w:tblPr>
      <w:tblGrid>
        <w:gridCol w:w="817"/>
        <w:gridCol w:w="1593"/>
      </w:tblGrid>
      <w:tr w:rsidR="00E467FA" w:rsidTr="00E467FA">
        <w:tc>
          <w:tcPr>
            <w:tcW w:w="2410" w:type="dxa"/>
            <w:gridSpan w:val="2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Gabarito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  <w:tr w:rsidR="00E467FA" w:rsidTr="00E467FA">
        <w:tc>
          <w:tcPr>
            <w:tcW w:w="817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</w:t>
            </w:r>
          </w:p>
        </w:tc>
        <w:tc>
          <w:tcPr>
            <w:tcW w:w="1593" w:type="dxa"/>
          </w:tcPr>
          <w:p w:rsidR="00E467FA" w:rsidRDefault="00E467FA" w:rsidP="00E467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</w:p>
        </w:tc>
      </w:tr>
    </w:tbl>
    <w:p w:rsidR="00E467FA" w:rsidRPr="004079A0" w:rsidRDefault="00E467FA" w:rsidP="00217F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8"/>
          <w:szCs w:val="28"/>
        </w:rPr>
      </w:pPr>
    </w:p>
    <w:p w:rsidR="00E73522" w:rsidRPr="004079A0" w:rsidRDefault="00E73522" w:rsidP="004079A0">
      <w:pPr>
        <w:rPr>
          <w:rFonts w:ascii="Arial" w:hAnsi="Arial" w:cs="Arial"/>
          <w:sz w:val="28"/>
          <w:szCs w:val="28"/>
        </w:rPr>
      </w:pPr>
    </w:p>
    <w:sectPr w:rsidR="00E73522" w:rsidRPr="004079A0" w:rsidSect="00B55323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C43"/>
    <w:rsid w:val="000357F9"/>
    <w:rsid w:val="001F3209"/>
    <w:rsid w:val="00217FD6"/>
    <w:rsid w:val="002D12B5"/>
    <w:rsid w:val="004079A0"/>
    <w:rsid w:val="004217D4"/>
    <w:rsid w:val="005B3A57"/>
    <w:rsid w:val="0064451D"/>
    <w:rsid w:val="007A23CB"/>
    <w:rsid w:val="00886434"/>
    <w:rsid w:val="00A84C43"/>
    <w:rsid w:val="00B55323"/>
    <w:rsid w:val="00B8341E"/>
    <w:rsid w:val="00E467FA"/>
    <w:rsid w:val="00E73522"/>
    <w:rsid w:val="00E9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73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13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62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969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202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76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65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221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05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36B7-44BF-4531-97C9-2B7A0914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PET-AGRONOMIA</cp:lastModifiedBy>
  <cp:revision>2</cp:revision>
  <dcterms:created xsi:type="dcterms:W3CDTF">2010-10-01T04:30:00Z</dcterms:created>
  <dcterms:modified xsi:type="dcterms:W3CDTF">2010-10-01T19:07:00Z</dcterms:modified>
</cp:coreProperties>
</file>